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ind w:left="144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PATVIRTINTA</w:t>
      </w:r>
    </w:p>
    <w:p w:rsidR="00000000" w:rsidDel="00000000" w:rsidP="00000000" w:rsidRDefault="00000000" w:rsidRPr="00000000" w14:paraId="00000002">
      <w:pPr>
        <w:spacing w:after="0" w:lineRule="auto"/>
        <w:ind w:left="3600" w:firstLine="72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Kauno r. Garliavos Juozo Lukšos gimnazijos</w:t>
      </w:r>
    </w:p>
    <w:p w:rsidR="00000000" w:rsidDel="00000000" w:rsidP="00000000" w:rsidRDefault="00000000" w:rsidRPr="00000000" w14:paraId="00000003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direktoriaus 2023 m. sausio 25 d. </w:t>
      </w:r>
    </w:p>
    <w:p w:rsidR="00000000" w:rsidDel="00000000" w:rsidP="00000000" w:rsidRDefault="00000000" w:rsidRPr="00000000" w14:paraId="00000004">
      <w:pPr>
        <w:spacing w:after="0" w:lineRule="auto"/>
        <w:ind w:left="288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įsakymu Nr. V1-24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2" w:firstLine="160.99999999999966"/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           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3888" w:firstLine="0"/>
        <w:rPr>
          <w:rFonts w:ascii="Comic Sans MS" w:cs="Comic Sans MS" w:eastAsia="Comic Sans MS" w:hAnsi="Comic Sans MS"/>
          <w:b w:val="1"/>
        </w:rPr>
      </w:pPr>
      <w:r w:rsidDel="00000000" w:rsidR="00000000" w:rsidRPr="00000000">
        <w:rPr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omic Sans MS" w:cs="Comic Sans MS" w:eastAsia="Comic Sans MS" w:hAnsi="Comic Sans MS"/>
          <w:b w:val="1"/>
          <w:color w:val="000000"/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Times New Roman" w:cs="Times New Roman" w:eastAsia="Times New Roman" w:hAnsi="Times New Roman"/>
          <w:color w:val="000000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56"/>
          <w:szCs w:val="56"/>
          <w:rtl w:val="0"/>
        </w:rPr>
        <w:t xml:space="preserve">KAUNO R. GARLIAVOS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56"/>
          <w:szCs w:val="56"/>
          <w:rtl w:val="0"/>
        </w:rPr>
        <w:t xml:space="preserve">JUOZO LUKŠOS GIMNAZIJOS VEIKLOS PLANAS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color w:val="000000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56"/>
          <w:szCs w:val="56"/>
          <w:rtl w:val="0"/>
        </w:rPr>
        <w:t xml:space="preserve">2023 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Garliava</w:t>
      </w:r>
    </w:p>
    <w:p w:rsidR="00000000" w:rsidDel="00000000" w:rsidP="00000000" w:rsidRDefault="00000000" w:rsidRPr="00000000" w14:paraId="0000001A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2023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48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Turinys</w:t>
      </w:r>
    </w:p>
    <w:p w:rsidR="00000000" w:rsidDel="00000000" w:rsidP="00000000" w:rsidRDefault="00000000" w:rsidRPr="00000000" w14:paraId="0000001D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48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35nkun2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GIMNAZIJOS PRISTATYMAS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1ksv4uv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GIMNAZIJOS MISIJA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44sinio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GIMNAZIJOS VIZIJA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2jxsxqh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GIMNAZIJOS VERTYBĖS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z337ya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PRIORITETAI, TIKSLAI, UŽDAVINIAI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3j2qqm3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MOKYTOJŲ TARYBOS POSĖDŽIAI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1y810tw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VEIKLOS PLANAS 2023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22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4i7ojhp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TIKSLAS. Mokymosi rezultatų gerinimas ir kiekvieno mokinio asmeninė pažanga.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22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2s8eyo1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TIKSLAS. Kompetencijų ugdymas ir kiekvieno mokinio asmeninė branda.</w:t>
              <w:tab/>
            </w:r>
          </w:hyperlink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7</w:t>
          </w:r>
        </w:p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22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2xcytpi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 TIKSLAS. Pedagogų, pagalbos specialistų kompetencijų stiprinimas ir kolegialus mokymasis.</w:t>
              <w:tab/>
            </w:r>
          </w:hyperlink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9</w:t>
          </w:r>
        </w:p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22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1ci93xb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TIKSLAS. Pedagogų, specialistų paieška ir pritraukimas į gimnaziją.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22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3whwml4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TIKSLAS. Ugdymo(si) priemonių, išteklių, materialinės bazės modernizavimas.</w:t>
              <w:tab/>
            </w:r>
          </w:hyperlink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11</w:t>
          </w:r>
        </w:p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22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2bn6wsx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 TIKSLAS. Saugios fizinės ir emocinės mokymo(si) aplinkos užtikrinimas.</w:t>
              <w:tab/>
            </w:r>
          </w:hyperlink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12</w:t>
          </w:r>
        </w:p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10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eading=h.qsh70q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2023 METŲ VEIKLOS PLANO PRIEDAI</w:t>
              <w:tab/>
            </w:r>
          </w:hyperlink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14</w:t>
          </w:r>
        </w:p>
        <w:p w:rsidR="00000000" w:rsidDel="00000000" w:rsidP="00000000" w:rsidRDefault="00000000" w:rsidRPr="00000000" w14:paraId="0000002C">
          <w:pPr>
            <w:rPr/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spacing w:after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35nkun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GIMNAZIJOS PRISTATYMAS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1ksv4uv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GIMNAZIJOS MISIJA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firstLine="129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Garliavos Juozo Lukšos gimnazija – keturmetė gimnazija, ugdanti kūrybingą, atsakingą, atvirą ir pilietišką asmenybę, sugebančią kritiškai mąstyti ir formuoti savo gyvenimą nuolat besikeičiančioje aplinkoje.</w:t>
      </w:r>
    </w:p>
    <w:p w:rsidR="00000000" w:rsidDel="00000000" w:rsidP="00000000" w:rsidRDefault="00000000" w:rsidRPr="00000000" w14:paraId="0000003E">
      <w:pPr>
        <w:ind w:firstLine="129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spacing w:after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44sinio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GIMNAZIJOS VIZIJA</w:t>
      </w:r>
    </w:p>
    <w:p w:rsidR="00000000" w:rsidDel="00000000" w:rsidP="00000000" w:rsidRDefault="00000000" w:rsidRPr="00000000" w14:paraId="00000040">
      <w:pPr>
        <w:ind w:firstLine="85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Gimnazija – teikianti aukštais kokybės standartais grįstą, šiuolaikinius metodus ir universaliąsias vertybes apimantį ugdymą, nukreiptą į akademinių, socialinių, emocinių, fizinių ir kultūrinių žmogaus kompetencijų plėtojimą.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1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2jxsxqh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GIMNAZIJOS VERTYBĖS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Laisvė.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Gimnazijoje gerbiamas kiekvieno žmogaus orumas, skatinama jo prigimtinių savybių ir pozityvių idėjų raiška.</w:t>
      </w:r>
    </w:p>
    <w:p w:rsidR="00000000" w:rsidDel="00000000" w:rsidP="00000000" w:rsidRDefault="00000000" w:rsidRPr="00000000" w14:paraId="00000046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Pilietiškumas.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Gimnazijos vertybinių nuostatų visuma laiduoja sėkmingą atsakingo, bendruomeniško, įsipareigojimus prisiimančio ateities piliečio ugdymą.</w:t>
      </w:r>
    </w:p>
    <w:p w:rsidR="00000000" w:rsidDel="00000000" w:rsidP="00000000" w:rsidRDefault="00000000" w:rsidRPr="00000000" w14:paraId="00000049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Tobulėjimas.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Pokyčiams ir naujovėms atvira mokykla, orientuota į jauno žmogaus parengimą gyvenimui.</w:t>
      </w:r>
    </w:p>
    <w:p w:rsidR="00000000" w:rsidDel="00000000" w:rsidP="00000000" w:rsidRDefault="00000000" w:rsidRPr="00000000" w14:paraId="0000004C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1"/>
        <w:spacing w:after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z337ya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PRIORITETAI, TIKSLAI, UŽDAVINIAI</w:t>
      </w:r>
    </w:p>
    <w:p w:rsidR="00000000" w:rsidDel="00000000" w:rsidP="00000000" w:rsidRDefault="00000000" w:rsidRPr="00000000" w14:paraId="0000005A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160" w:line="259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 PRIORITETAS. Kokybiškas visuminis ugdymas.</w:t>
      </w:r>
    </w:p>
    <w:p w:rsidR="00000000" w:rsidDel="00000000" w:rsidP="00000000" w:rsidRDefault="00000000" w:rsidRPr="00000000" w14:paraId="0000005D">
      <w:pPr>
        <w:numPr>
          <w:ilvl w:val="0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Strateginis tikslas. Mokymosi rezultatų gerinimas ir kiekvieno mokinio asmeninė pažanga.</w:t>
      </w:r>
    </w:p>
    <w:p w:rsidR="00000000" w:rsidDel="00000000" w:rsidP="00000000" w:rsidRDefault="00000000" w:rsidRPr="00000000" w14:paraId="0000005E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Užtikrinti ugdymo proceso organizavimą orientuotą į mokinių pasiekimų gerinimą.</w:t>
      </w:r>
    </w:p>
    <w:p w:rsidR="00000000" w:rsidDel="00000000" w:rsidP="00000000" w:rsidRDefault="00000000" w:rsidRPr="00000000" w14:paraId="0000005F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Didinti švietimo pagalbos prieinamumą ir efektyvumą.</w:t>
      </w:r>
    </w:p>
    <w:p w:rsidR="00000000" w:rsidDel="00000000" w:rsidP="00000000" w:rsidRDefault="00000000" w:rsidRPr="00000000" w14:paraId="00000060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Vystyti dialogą su tėvais siekiant  mokinio pažangos ir ugdymosi sėkmės.</w:t>
      </w:r>
    </w:p>
    <w:p w:rsidR="00000000" w:rsidDel="00000000" w:rsidP="00000000" w:rsidRDefault="00000000" w:rsidRPr="00000000" w14:paraId="00000061">
      <w:pPr>
        <w:spacing w:after="160" w:line="259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Strateginis tikslas. Kompetencijų ugdymas ir kiekvieno mokinio asmeninė branda.</w:t>
      </w:r>
    </w:p>
    <w:p w:rsidR="00000000" w:rsidDel="00000000" w:rsidP="00000000" w:rsidRDefault="00000000" w:rsidRPr="00000000" w14:paraId="00000063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Pasirengti ir dirbti pagal atnaujintas Bendrąsias pagrindinio ir vidurinio ugdymo programas.</w:t>
      </w:r>
    </w:p>
    <w:p w:rsidR="00000000" w:rsidDel="00000000" w:rsidP="00000000" w:rsidRDefault="00000000" w:rsidRPr="00000000" w14:paraId="00000064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Organizuoti veiklas, ugdančias mokinių kompetencijas ir vertybines nuostatas gyvenimui.</w:t>
      </w:r>
    </w:p>
    <w:p w:rsidR="00000000" w:rsidDel="00000000" w:rsidP="00000000" w:rsidRDefault="00000000" w:rsidRPr="00000000" w14:paraId="00000065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Stiprinti mokinių ir mokytojų pilietiškumo kompetencijos ugdymą.</w:t>
      </w:r>
    </w:p>
    <w:p w:rsidR="00000000" w:rsidDel="00000000" w:rsidP="00000000" w:rsidRDefault="00000000" w:rsidRPr="00000000" w14:paraId="00000066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160" w:line="259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 PRIORITETAS. Žmogiškųjų išteklių vystymas.</w:t>
      </w:r>
    </w:p>
    <w:p w:rsidR="00000000" w:rsidDel="00000000" w:rsidP="00000000" w:rsidRDefault="00000000" w:rsidRPr="00000000" w14:paraId="00000068">
      <w:pPr>
        <w:numPr>
          <w:ilvl w:val="0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Strateginis tikslas. Pedagogų, pagalbos specialistų kompetencijų stiprinimas ir kolegialus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mokymasis.</w:t>
      </w:r>
    </w:p>
    <w:p w:rsidR="00000000" w:rsidDel="00000000" w:rsidP="00000000" w:rsidRDefault="00000000" w:rsidRPr="00000000" w14:paraId="00000069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Stiprinti esamą gimnazijos darbuotojų komandą sudarant galimybes nuolat tobulėti.</w:t>
      </w:r>
    </w:p>
    <w:p w:rsidR="00000000" w:rsidDel="00000000" w:rsidP="00000000" w:rsidRDefault="00000000" w:rsidRPr="00000000" w14:paraId="0000006A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Skatinti mokytojų, specialistų lyderystę, iniciatyvumą, profesinį dialogą.</w:t>
      </w:r>
    </w:p>
    <w:p w:rsidR="00000000" w:rsidDel="00000000" w:rsidP="00000000" w:rsidRDefault="00000000" w:rsidRPr="00000000" w14:paraId="0000006B">
      <w:pPr>
        <w:spacing w:after="160" w:line="259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Strateginis tikslas. Pedagogų, specialistų paieška ir pritraukimas į gimnaziją.</w:t>
      </w:r>
    </w:p>
    <w:p w:rsidR="00000000" w:rsidDel="00000000" w:rsidP="00000000" w:rsidRDefault="00000000" w:rsidRPr="00000000" w14:paraId="0000006D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Vykdyti specialistų, mokytojų, darbuotojų poreikio monitoringą, tikslingai bendradarbiauti su socialiniais partneriais – universitetais, Alumnų klubu – pritraukiant naujus reikalingus specialistus.</w:t>
      </w:r>
    </w:p>
    <w:p w:rsidR="00000000" w:rsidDel="00000000" w:rsidP="00000000" w:rsidRDefault="00000000" w:rsidRPr="00000000" w14:paraId="0000006E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Orientuoti mokinius, bendruomenės jaunimą rinktis pedagogo profesiją.</w:t>
      </w:r>
    </w:p>
    <w:p w:rsidR="00000000" w:rsidDel="00000000" w:rsidP="00000000" w:rsidRDefault="00000000" w:rsidRPr="00000000" w14:paraId="0000006F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60" w:line="259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III PRIORITETAS. Saugios, dinamiškos, modernios, mokytis įgalinančios aplinkos formavimas.</w:t>
      </w:r>
    </w:p>
    <w:p w:rsidR="00000000" w:rsidDel="00000000" w:rsidP="00000000" w:rsidRDefault="00000000" w:rsidRPr="00000000" w14:paraId="00000071">
      <w:pPr>
        <w:numPr>
          <w:ilvl w:val="0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Strateginis tikslas. Ugdymo(si) priemonių, išteklių, materialinės bazės modernizavimas.</w:t>
      </w:r>
    </w:p>
    <w:p w:rsidR="00000000" w:rsidDel="00000000" w:rsidP="00000000" w:rsidRDefault="00000000" w:rsidRPr="00000000" w14:paraId="00000072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Aprūpinti ugdymo procesą naujomis skaitmeninėmis mokymo(si) priemonėmis.</w:t>
      </w:r>
    </w:p>
    <w:p w:rsidR="00000000" w:rsidDel="00000000" w:rsidP="00000000" w:rsidRDefault="00000000" w:rsidRPr="00000000" w14:paraId="00000073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Atnaujinti gimnazijos bendrojo naudojimo ir edukacines erdves.</w:t>
      </w:r>
    </w:p>
    <w:p w:rsidR="00000000" w:rsidDel="00000000" w:rsidP="00000000" w:rsidRDefault="00000000" w:rsidRPr="00000000" w14:paraId="00000074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Gimnazijos teritoriją pritaikyti ugdymo procesui ir poilsiui.</w:t>
      </w:r>
    </w:p>
    <w:p w:rsidR="00000000" w:rsidDel="00000000" w:rsidP="00000000" w:rsidRDefault="00000000" w:rsidRPr="00000000" w14:paraId="00000075">
      <w:pPr>
        <w:spacing w:after="160" w:line="259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Strateginis tikslas. Saugios fizinės ir emocinės mokymo(si) aplinkos užtikrinimas.</w:t>
      </w:r>
    </w:p>
    <w:p w:rsidR="00000000" w:rsidDel="00000000" w:rsidP="00000000" w:rsidRDefault="00000000" w:rsidRPr="00000000" w14:paraId="00000077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Stiprinti emociškai saugią ugdymosi aplinką.</w:t>
      </w:r>
    </w:p>
    <w:p w:rsidR="00000000" w:rsidDel="00000000" w:rsidP="00000000" w:rsidRDefault="00000000" w:rsidRPr="00000000" w14:paraId="00000078">
      <w:pPr>
        <w:numPr>
          <w:ilvl w:val="1"/>
          <w:numId w:val="17"/>
        </w:numPr>
        <w:spacing w:after="0" w:line="25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Ugdyti mokinių atsparumą neigiamoms įtakoms ir skatinti sąmoningą sveiko gyvenimo būdo pasirinkimą.</w:t>
      </w:r>
    </w:p>
    <w:p w:rsidR="00000000" w:rsidDel="00000000" w:rsidP="00000000" w:rsidRDefault="00000000" w:rsidRPr="00000000" w14:paraId="00000079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1"/>
        <w:jc w:val="center"/>
        <w:rPr>
          <w:rFonts w:ascii="Times New Roman" w:cs="Times New Roman" w:eastAsia="Times New Roman" w:hAnsi="Times New Roman"/>
          <w:b w:val="1"/>
          <w:color w:val="000000"/>
          <w:sz w:val="48"/>
          <w:szCs w:val="48"/>
        </w:rPr>
      </w:pPr>
      <w:bookmarkStart w:colFirst="0" w:colLast="0" w:name="_heading=h.3j2qqm3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MOKYTOJŲ TARYBOS POSĖDŽIAI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2023 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8.0" w:type="dxa"/>
        <w:jc w:val="left"/>
        <w:tblLayout w:type="fixed"/>
        <w:tblLook w:val="0400"/>
      </w:tblPr>
      <w:tblGrid>
        <w:gridCol w:w="704"/>
        <w:gridCol w:w="5954"/>
        <w:gridCol w:w="1275"/>
        <w:gridCol w:w="1695"/>
        <w:tblGridChange w:id="0">
          <w:tblGrid>
            <w:gridCol w:w="704"/>
            <w:gridCol w:w="5954"/>
            <w:gridCol w:w="1275"/>
            <w:gridCol w:w="1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F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Eil. Nr.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Pavadinimas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2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Atsakingi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3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4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2022–2023 m. m. I pusmečio ugdomojo proceso rezultatų analizė.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2023 m. veiklos plano pristatymas.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2023 m. modulių, pasirenkamųjų dalykų, projektų pasiūlos tvirtinimas.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7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8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B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C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2022–2023 m. m. IV klasių mokinių metinių rezultatų analizė (papildomų darbų skyrimas), pasirengimas brandos egzaminams (bandomųjų egzaminų rezultatai, leidimas laikyti brandos egzaminus).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D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Gegužė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E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2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3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2022–2023 m. m. II pusmečio, metiniai  I–III klasių mokinių ugdymo(-osi) rezultatai, kėlimas į aukštesnę klasę, papildomų darbų skyrimas, pagrindinio ugdymo programos baigimas.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Profesiniai dialogai–apibendrinimas.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2023 m. m. I pusmečio gimnazijos veiklos plano įgyvendinimo analizė.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 2023–2024 m. m. gimnazijos ugdymo plano projekto pristatymas.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7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Birželis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8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  <w:p w:rsidR="00000000" w:rsidDel="00000000" w:rsidP="00000000" w:rsidRDefault="00000000" w:rsidRPr="00000000" w14:paraId="00000099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  <w:p w:rsidR="00000000" w:rsidDel="00000000" w:rsidP="00000000" w:rsidRDefault="00000000" w:rsidRPr="00000000" w14:paraId="0000009A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B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C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2023-2024 m. m. gimnazijos ugdymo plano tvirtinimas.</w:t>
            </w:r>
          </w:p>
          <w:p w:rsidR="00000000" w:rsidDel="00000000" w:rsidP="00000000" w:rsidRDefault="00000000" w:rsidRPr="00000000" w14:paraId="0000009D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2022 m. BE ir stojimo rezultatų analizė, PUPP rezultatų analizė.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E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Rugpjūtis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F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  <w:p w:rsidR="00000000" w:rsidDel="00000000" w:rsidP="00000000" w:rsidRDefault="00000000" w:rsidRPr="00000000" w14:paraId="000000A0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  <w:p w:rsidR="00000000" w:rsidDel="00000000" w:rsidP="00000000" w:rsidRDefault="00000000" w:rsidRPr="00000000" w14:paraId="000000A1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2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3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2023 m. gimnazijos veiklos plano, 2023–2025 m. strateginio plano įgyvendinimo analizė.</w:t>
            </w:r>
          </w:p>
          <w:p w:rsidR="00000000" w:rsidDel="00000000" w:rsidP="00000000" w:rsidRDefault="00000000" w:rsidRPr="00000000" w14:paraId="000000A4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2023 m. gimnazijos veiklos kokybės įsivertinimo rezultatų ir rekomendacijų pristatymas.</w:t>
            </w:r>
          </w:p>
          <w:p w:rsidR="00000000" w:rsidDel="00000000" w:rsidP="00000000" w:rsidRDefault="00000000" w:rsidRPr="00000000" w14:paraId="000000A5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2024 m. veiklos krypčių, tikslų, uždavinių projekto pristatymas.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6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Gruodis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7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  <w:p w:rsidR="00000000" w:rsidDel="00000000" w:rsidP="00000000" w:rsidRDefault="00000000" w:rsidRPr="00000000" w14:paraId="000000A8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  <w:p w:rsidR="00000000" w:rsidDel="00000000" w:rsidP="00000000" w:rsidRDefault="00000000" w:rsidRPr="00000000" w14:paraId="000000A9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</w:tr>
    </w:tbl>
    <w:p w:rsidR="00000000" w:rsidDel="00000000" w:rsidP="00000000" w:rsidRDefault="00000000" w:rsidRPr="00000000" w14:paraId="000000AA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  <w:sectPr>
          <w:headerReference r:id="rId7" w:type="default"/>
          <w:headerReference r:id="rId8" w:type="first"/>
          <w:pgSz w:h="16838" w:w="11906" w:orient="portrait"/>
          <w:pgMar w:bottom="1134" w:top="1134" w:left="1701" w:right="567" w:header="567" w:footer="567"/>
          <w:pgNumType w:start="0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Style w:val="Heading1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1y810tw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VEIKLOS PLANAS 2023</w:t>
      </w:r>
    </w:p>
    <w:p w:rsidR="00000000" w:rsidDel="00000000" w:rsidP="00000000" w:rsidRDefault="00000000" w:rsidRPr="00000000" w14:paraId="000000AE">
      <w:pPr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2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4i7ojhp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1 TIKSLAS.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Mokymosi rezultatų gerinimas ir kiekvieno mokinio asmeninė pažanga.</w:t>
      </w:r>
    </w:p>
    <w:p w:rsidR="00000000" w:rsidDel="00000000" w:rsidP="00000000" w:rsidRDefault="00000000" w:rsidRPr="00000000" w14:paraId="000000B1">
      <w:pPr>
        <w:spacing w:after="0" w:line="259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Tikslo rezultatas: </w:t>
      </w:r>
    </w:p>
    <w:p w:rsidR="00000000" w:rsidDel="00000000" w:rsidP="00000000" w:rsidRDefault="00000000" w:rsidRPr="00000000" w14:paraId="000000B2">
      <w:pPr>
        <w:numPr>
          <w:ilvl w:val="0"/>
          <w:numId w:val="2"/>
        </w:numPr>
        <w:spacing w:after="0" w:line="25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Daugiau nei 10% didėja lietuvių kalbos ir literatūros, anglų kalbos ir matematikos dalykų II klasės metinių įvertinimų vidurkis lyginant su I klasės I diagnostinio vertinimo vidurkiais.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0"/>
          <w:numId w:val="2"/>
        </w:numPr>
        <w:spacing w:after="0" w:line="25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Daugiau nei 5% didėja lietuvių kalbos ir literatūros, anglų kalbos ir matematikos dalykų IV klasės metinių įvertinimų vidurkis lyginant su III klasės I diagnostinio vertinimo vidurkiais.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spacing w:after="0" w:line="25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Valstybinių brandos egzaminų rezultatai yra aukštesni už rajono VBE rezultatus ir atitinka respublikos VBE rezultatus.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87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18"/>
        <w:gridCol w:w="5514"/>
        <w:gridCol w:w="1876"/>
        <w:gridCol w:w="1551"/>
        <w:gridCol w:w="1923"/>
        <w:gridCol w:w="1697"/>
        <w:tblGridChange w:id="0">
          <w:tblGrid>
            <w:gridCol w:w="2318"/>
            <w:gridCol w:w="5514"/>
            <w:gridCol w:w="1876"/>
            <w:gridCol w:w="1551"/>
            <w:gridCol w:w="1923"/>
            <w:gridCol w:w="169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UŽDAVINIAI</w:t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PRIEMONĖS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VYKDYTOJAI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TERMINAI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LĖŠOS IR IŠTEKLIAI</w:t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ANALIZĖ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C">
            <w:pPr>
              <w:numPr>
                <w:ilvl w:val="1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Užtikrinti ugdymo proceso organizavimą orientuotą į mokinių pasiekimų gerinimą.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Įsivertinti ugdymosi paradigmos raišką pamokose.</w:t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Vasaris,</w:t>
            </w:r>
          </w:p>
          <w:p w:rsidR="00000000" w:rsidDel="00000000" w:rsidP="00000000" w:rsidRDefault="00000000" w:rsidRPr="00000000" w14:paraId="000000C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gruodis</w:t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profesinius dialogus perėjimo iš ugdymo paradigmos į ugdymosi paradigmą problematikos klausimais.</w:t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Kovas– balandis</w:t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Atnaujinti ir nuosekliai įgyvendinti „Mokinių mokymosi pasiekimų stebėjimo ir gerinimo tvarkos aprašą“.</w:t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</w:t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2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Atnaujinti ir nuosekliai įgyvendinti „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Mokinių, turinčių mokymosi sunkumų, individualios pažangos stebėsenos tvarkos aprašą“.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0D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</w:t>
            </w:r>
          </w:p>
        </w:tc>
        <w:tc>
          <w:tcPr/>
          <w:p w:rsidR="00000000" w:rsidDel="00000000" w:rsidP="00000000" w:rsidRDefault="00000000" w:rsidRPr="00000000" w14:paraId="000000D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Įgyvendinti ugdomosios priežiūros planą (2 priedas).</w:t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</w:t>
            </w:r>
          </w:p>
          <w:p w:rsidR="00000000" w:rsidDel="00000000" w:rsidP="00000000" w:rsidRDefault="00000000" w:rsidRPr="00000000" w14:paraId="000000D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gruodis</w:t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D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didėja pamokų, kuriose vyrauja mokymosi paradigma, dalis. 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Didėja gimnazijos mokinių pasitenkinimas savo mokymosi rezultatais ir daroma pažanga (2022 m. - 65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).</w:t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E4">
            <w:pPr>
              <w:numPr>
                <w:ilvl w:val="1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Didinti švietimo pagalbos prieinamumą ir efektyvumą.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Įgyvendinti psichologės, socialinės pedagogės, sveikatos ugdymo priemonių, bibliotekininkės veiklos planus (5, 8, 9 12 priedai).</w:t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Labatmedienė</w:t>
            </w:r>
          </w:p>
          <w:p w:rsidR="00000000" w:rsidDel="00000000" w:rsidP="00000000" w:rsidRDefault="00000000" w:rsidRPr="00000000" w14:paraId="000000E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G. Orintienė</w:t>
            </w:r>
          </w:p>
          <w:p w:rsidR="00000000" w:rsidDel="00000000" w:rsidP="00000000" w:rsidRDefault="00000000" w:rsidRPr="00000000" w14:paraId="000000E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S. Kepalienė</w:t>
            </w:r>
          </w:p>
          <w:p w:rsidR="00000000" w:rsidDel="00000000" w:rsidP="00000000" w:rsidRDefault="00000000" w:rsidRPr="00000000" w14:paraId="000000E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E. Raudaitienė</w:t>
            </w:r>
          </w:p>
        </w:tc>
        <w:tc>
          <w:tcPr/>
          <w:p w:rsidR="00000000" w:rsidDel="00000000" w:rsidP="00000000" w:rsidRDefault="00000000" w:rsidRPr="00000000" w14:paraId="000000E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0E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Įgyvendinti Vaiko gerovės komisijos veiklos planą (6 priedas).</w:t>
            </w:r>
          </w:p>
        </w:tc>
        <w:tc>
          <w:tcPr/>
          <w:p w:rsidR="00000000" w:rsidDel="00000000" w:rsidP="00000000" w:rsidRDefault="00000000" w:rsidRPr="00000000" w14:paraId="000000E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0F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0F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Išplėtoti padedančio siekti aukštesnių mokymosi rezultatų konsultavimo modelį kontaktiniu ir nuotoliniu būdu: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mokiniams, turintiems mokymosi sunkumų;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gabiems, gerai besimokantiems mokiniams;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mokiniams, besiruošiantiems dalykų olimpiadoms.</w:t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0F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Kovas</w:t>
            </w:r>
          </w:p>
        </w:tc>
        <w:tc>
          <w:tcPr/>
          <w:p w:rsidR="00000000" w:rsidDel="00000000" w:rsidP="00000000" w:rsidRDefault="00000000" w:rsidRPr="00000000" w14:paraId="000000F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  <w:p w:rsidR="00000000" w:rsidDel="00000000" w:rsidP="00000000" w:rsidRDefault="00000000" w:rsidRPr="00000000" w14:paraId="000000F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UP lėšos</w:t>
            </w:r>
          </w:p>
        </w:tc>
        <w:tc>
          <w:tcPr/>
          <w:p w:rsidR="00000000" w:rsidDel="00000000" w:rsidP="00000000" w:rsidRDefault="00000000" w:rsidRPr="00000000" w14:paraId="000000F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Taikyti kolegialaus grįžtamojo ryšio modelį „Klasei dėstančių mokytojų pasitarimas“.</w:t>
            </w:r>
          </w:p>
        </w:tc>
        <w:tc>
          <w:tcPr/>
          <w:p w:rsidR="00000000" w:rsidDel="00000000" w:rsidP="00000000" w:rsidRDefault="00000000" w:rsidRPr="00000000" w14:paraId="000000F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0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0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Bendradarbiaujant su pagalbos specialistais organizuoti klasių valandėles, tikslines apklausas, siekiant identifikuoti mokymosi, elgesio, lankomumo problemas, spręsti problemines situacijas.</w:t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Labatmedienė</w:t>
            </w:r>
          </w:p>
          <w:p w:rsidR="00000000" w:rsidDel="00000000" w:rsidP="00000000" w:rsidRDefault="00000000" w:rsidRPr="00000000" w14:paraId="0000010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G. Orintienė</w:t>
            </w:r>
          </w:p>
        </w:tc>
        <w:tc>
          <w:tcPr/>
          <w:p w:rsidR="00000000" w:rsidDel="00000000" w:rsidP="00000000" w:rsidRDefault="00000000" w:rsidRPr="00000000" w14:paraId="0000010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0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0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Didėja mokinių, pripažįstančių, kad ugdymas atitinka jų poreikius, dalis (2022 m. – 65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Mažėja praleistų pamokų, tenkančių vienam mokiniui, skaičius, praleistų be priežasties pamokų skaičius mažėja 5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Streso nepatiria ne mažiau kaip 95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visų mokinių.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13">
            <w:pPr>
              <w:numPr>
                <w:ilvl w:val="1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Vystyti dialogą su tėvais siekiant  mokinio pažangos ir ugdymosi sėkmės.</w:t>
            </w:r>
          </w:p>
          <w:p w:rsidR="00000000" w:rsidDel="00000000" w:rsidP="00000000" w:rsidRDefault="00000000" w:rsidRPr="00000000" w14:paraId="000001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Parengti ir įgyvendinti „Tėvų informavimo ir pedagoginio švietimo planą“ (10 priedas).</w:t>
            </w:r>
          </w:p>
        </w:tc>
        <w:tc>
          <w:tcPr/>
          <w:p w:rsidR="00000000" w:rsidDel="00000000" w:rsidP="00000000" w:rsidRDefault="00000000" w:rsidRPr="00000000" w14:paraId="000001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11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Parengti ir įgyvendinti „Gimnazijos tarybos veiklos planą“</w:t>
            </w:r>
          </w:p>
        </w:tc>
        <w:tc>
          <w:tcPr/>
          <w:p w:rsidR="00000000" w:rsidDel="00000000" w:rsidP="00000000" w:rsidRDefault="00000000" w:rsidRPr="00000000" w14:paraId="000001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</w:tc>
        <w:tc>
          <w:tcPr/>
          <w:p w:rsidR="00000000" w:rsidDel="00000000" w:rsidP="00000000" w:rsidRDefault="00000000" w:rsidRPr="00000000" w14:paraId="000001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</w:t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</w:t>
            </w:r>
          </w:p>
          <w:p w:rsidR="00000000" w:rsidDel="00000000" w:rsidP="00000000" w:rsidRDefault="00000000" w:rsidRPr="00000000" w14:paraId="000001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UP lėšos</w:t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Supažindinti I, III klasių mokinių tėvus su mokinio individualios pažangos stebėsenos rezultatais.</w:t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I, III klasių vadovai</w:t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Birželis, rugsėjis</w:t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2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Neformalaus ugdymo būrelių mugė: paroda, koncertas mokinių tėvams.</w:t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Gegužė</w:t>
            </w:r>
          </w:p>
        </w:tc>
        <w:tc>
          <w:tcPr/>
          <w:p w:rsidR="00000000" w:rsidDel="00000000" w:rsidP="00000000" w:rsidRDefault="00000000" w:rsidRPr="00000000" w14:paraId="0000012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2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2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Daugiau nei 75% mokinių tėvų, kviečiamų į VGK dėl jų vaikams iškilusių sunkumų, geranoriškai bendradarbiauja su mokykla.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4">
      <w:pPr>
        <w:pStyle w:val="Heading2"/>
        <w:rPr>
          <w:rFonts w:ascii="Times New Roman" w:cs="Times New Roman" w:eastAsia="Times New Roman" w:hAnsi="Times New Roman"/>
          <w:b w:val="1"/>
          <w:color w:val="000000"/>
          <w:sz w:val="8"/>
          <w:szCs w:val="8"/>
        </w:rPr>
      </w:pPr>
      <w:bookmarkStart w:colFirst="0" w:colLast="0" w:name="_heading=h.2s8eyo1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Style w:val="Heading2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2 TIKSLAS. Kompetencijų ugdymas ir kiekvieno mokinio asmeninė branda.</w:t>
      </w:r>
    </w:p>
    <w:p w:rsidR="00000000" w:rsidDel="00000000" w:rsidP="00000000" w:rsidRDefault="00000000" w:rsidRPr="00000000" w14:paraId="00000137">
      <w:pPr>
        <w:spacing w:after="0" w:line="259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Tikslo rezultatas: </w:t>
      </w:r>
    </w:p>
    <w:p w:rsidR="00000000" w:rsidDel="00000000" w:rsidP="00000000" w:rsidRDefault="00000000" w:rsidRPr="00000000" w14:paraId="00000138">
      <w:pPr>
        <w:spacing w:after="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Didėja brandžių, susitarimų besilaikančių, dalyvaujančių visuomeninėse - pilietinėse veiklose mokinių dalis.</w:t>
      </w:r>
    </w:p>
    <w:p w:rsidR="00000000" w:rsidDel="00000000" w:rsidP="00000000" w:rsidRDefault="00000000" w:rsidRPr="00000000" w14:paraId="00000139">
      <w:pPr>
        <w:spacing w:after="0" w:lineRule="auto"/>
        <w:ind w:left="360" w:firstLine="0"/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8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48"/>
        <w:gridCol w:w="5584"/>
        <w:gridCol w:w="1985"/>
        <w:gridCol w:w="1559"/>
        <w:gridCol w:w="1701"/>
        <w:gridCol w:w="1701"/>
        <w:tblGridChange w:id="0">
          <w:tblGrid>
            <w:gridCol w:w="2348"/>
            <w:gridCol w:w="5584"/>
            <w:gridCol w:w="1985"/>
            <w:gridCol w:w="1559"/>
            <w:gridCol w:w="1701"/>
            <w:gridCol w:w="170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UŽDAVINIAI</w:t>
            </w:r>
          </w:p>
        </w:tc>
        <w:tc>
          <w:tcPr/>
          <w:p w:rsidR="00000000" w:rsidDel="00000000" w:rsidP="00000000" w:rsidRDefault="00000000" w:rsidRPr="00000000" w14:paraId="0000013B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PRIEMONĖS</w:t>
            </w:r>
          </w:p>
        </w:tc>
        <w:tc>
          <w:tcPr/>
          <w:p w:rsidR="00000000" w:rsidDel="00000000" w:rsidP="00000000" w:rsidRDefault="00000000" w:rsidRPr="00000000" w14:paraId="0000013C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VYKDYTOJAI</w:t>
            </w:r>
          </w:p>
        </w:tc>
        <w:tc>
          <w:tcPr/>
          <w:p w:rsidR="00000000" w:rsidDel="00000000" w:rsidP="00000000" w:rsidRDefault="00000000" w:rsidRPr="00000000" w14:paraId="0000013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TERMINAI</w:t>
            </w:r>
          </w:p>
        </w:tc>
        <w:tc>
          <w:tcPr/>
          <w:p w:rsidR="00000000" w:rsidDel="00000000" w:rsidP="00000000" w:rsidRDefault="00000000" w:rsidRPr="00000000" w14:paraId="0000013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LĖŠOS IR IŠTEKLIAI</w:t>
            </w:r>
          </w:p>
        </w:tc>
        <w:tc>
          <w:tcPr/>
          <w:p w:rsidR="00000000" w:rsidDel="00000000" w:rsidP="00000000" w:rsidRDefault="00000000" w:rsidRPr="00000000" w14:paraId="0000013F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ANALIZĖ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40">
            <w:pPr>
              <w:spacing w:line="259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2.1. Pasirengti ir dirbti pagal atnaujintas Bendrąsias pagrindinio ir vidurinio ugdymo programas.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Įgyvendinti „Atnaujinto ugdymo turinio įgyvendinimo veiksmų ir priemonių planą“ 2022-2023/2024 metams.</w:t>
            </w:r>
          </w:p>
        </w:tc>
        <w:tc>
          <w:tcPr/>
          <w:p w:rsidR="00000000" w:rsidDel="00000000" w:rsidP="00000000" w:rsidRDefault="00000000" w:rsidRPr="00000000" w14:paraId="0000014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14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4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Tobulinti kvalifikaciją UTA aktualijomis vadovams, mokytojams, švietimo pagalbos specialistams, reflektuoti su kolegomis.</w:t>
            </w:r>
          </w:p>
        </w:tc>
        <w:tc>
          <w:tcPr/>
          <w:p w:rsidR="00000000" w:rsidDel="00000000" w:rsidP="00000000" w:rsidRDefault="00000000" w:rsidRPr="00000000" w14:paraId="0000014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4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4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4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1882.841796875000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metodinę veiklą: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pamokos plano rengimas;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pamokos stebėjimo protokolo rengimas;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atvirų pamokų pagal atnaujintas bendrąsias programas vedimas;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stebėtų pamokų analizė</w:t>
            </w:r>
          </w:p>
        </w:tc>
        <w:tc>
          <w:tcPr/>
          <w:p w:rsidR="00000000" w:rsidDel="00000000" w:rsidP="00000000" w:rsidRDefault="00000000" w:rsidRPr="00000000" w14:paraId="0000015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15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15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5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Parengti I ir III klasių mokomųjų dalykų ilgalaikius planus pagal atnaujintas dalykų ugdymo programas.</w:t>
            </w:r>
          </w:p>
        </w:tc>
        <w:tc>
          <w:tcPr/>
          <w:p w:rsidR="00000000" w:rsidDel="00000000" w:rsidP="00000000" w:rsidRDefault="00000000" w:rsidRPr="00000000" w14:paraId="0000015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15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Gegužė</w:t>
            </w:r>
          </w:p>
        </w:tc>
        <w:tc>
          <w:tcPr/>
          <w:p w:rsidR="00000000" w:rsidDel="00000000" w:rsidP="00000000" w:rsidRDefault="00000000" w:rsidRPr="00000000" w14:paraId="0000015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5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Nuo 2023-09-01 I ir III klasių mokinių ugdymą organizuoti pagal atnaujintas bendrąsias ugdymo programas.</w:t>
            </w:r>
          </w:p>
        </w:tc>
        <w:tc>
          <w:tcPr/>
          <w:p w:rsidR="00000000" w:rsidDel="00000000" w:rsidP="00000000" w:rsidRDefault="00000000" w:rsidRPr="00000000" w14:paraId="0000015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15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Rugsėjis</w:t>
            </w:r>
          </w:p>
        </w:tc>
        <w:tc>
          <w:tcPr/>
          <w:p w:rsidR="00000000" w:rsidDel="00000000" w:rsidP="00000000" w:rsidRDefault="00000000" w:rsidRPr="00000000" w14:paraId="0000016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6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1599.0722656250002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6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10% gimnazijos mokytojų dalinasi ugdymo(si) proceso organizavimo patirtimi dirbant pagal atnaujintas Bendrąsias programas: veda atviras pamokas kolegoms; dalinasi patirtimi planavimo klausimais; dalinasi patirtimi vertinimo klausimais; dalinasi patirtimi kompetencijų ugdymo klausimais.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90% gimnazijos mokytojų dalyvauja kompetencijų kėlimo renginiuose, mokymuose, seminaruose.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6A">
            <w:pPr>
              <w:spacing w:line="25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2.2. Organizuoti veiklas, ugdančias mokinių kompetencijas ir vertybines nuostatas gyvenimui.</w:t>
            </w:r>
          </w:p>
        </w:tc>
        <w:tc>
          <w:tcPr/>
          <w:p w:rsidR="00000000" w:rsidDel="00000000" w:rsidP="00000000" w:rsidRDefault="00000000" w:rsidRPr="00000000" w14:paraId="0000016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Parengti ir įgyvendinti į kompetencijų ugdymą orientuotą gimnazijos neformaliojo švietimo veiklų planą (3 priedas):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komunikavimo kompetencija,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kultūrinė kompetencija,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kūrybiškumo kompetencija,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pažinimo kompetencija,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socialinė, emocinė ir sveikos gyvensenos kompetencija,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skaitmeninė kompetencija.</w:t>
            </w:r>
          </w:p>
        </w:tc>
        <w:tc>
          <w:tcPr/>
          <w:p w:rsidR="00000000" w:rsidDel="00000000" w:rsidP="00000000" w:rsidRDefault="00000000" w:rsidRPr="00000000" w14:paraId="0000017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7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7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7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Parengti ir įgyvendinti ugdymo karjerai veiklų planą.</w:t>
            </w:r>
          </w:p>
        </w:tc>
        <w:tc>
          <w:tcPr/>
          <w:p w:rsidR="00000000" w:rsidDel="00000000" w:rsidP="00000000" w:rsidRDefault="00000000" w:rsidRPr="00000000" w14:paraId="0000017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G. Orintienė, </w:t>
            </w:r>
          </w:p>
          <w:p w:rsidR="00000000" w:rsidDel="00000000" w:rsidP="00000000" w:rsidRDefault="00000000" w:rsidRPr="00000000" w14:paraId="0000017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Mišeikienė</w:t>
            </w:r>
          </w:p>
        </w:tc>
        <w:tc>
          <w:tcPr/>
          <w:p w:rsidR="00000000" w:rsidDel="00000000" w:rsidP="00000000" w:rsidRDefault="00000000" w:rsidRPr="00000000" w14:paraId="0000017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7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7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Parengti ir įgyvendinti Mokinių tarybos veiklos planą.</w:t>
            </w:r>
          </w:p>
        </w:tc>
        <w:tc>
          <w:tcPr/>
          <w:p w:rsidR="00000000" w:rsidDel="00000000" w:rsidP="00000000" w:rsidRDefault="00000000" w:rsidRPr="00000000" w14:paraId="0000017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B. Daugėlienė</w:t>
            </w:r>
          </w:p>
        </w:tc>
        <w:tc>
          <w:tcPr/>
          <w:p w:rsidR="00000000" w:rsidDel="00000000" w:rsidP="00000000" w:rsidRDefault="00000000" w:rsidRPr="00000000" w14:paraId="0000018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8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8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Vykdyti renginius ir programas, apmokamas iš Kultūros paso lėšų.</w:t>
            </w:r>
          </w:p>
        </w:tc>
        <w:tc>
          <w:tcPr/>
          <w:p w:rsidR="00000000" w:rsidDel="00000000" w:rsidP="00000000" w:rsidRDefault="00000000" w:rsidRPr="00000000" w14:paraId="0000018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D. Bruzgienė</w:t>
            </w:r>
          </w:p>
          <w:p w:rsidR="00000000" w:rsidDel="00000000" w:rsidP="00000000" w:rsidRDefault="00000000" w:rsidRPr="00000000" w14:paraId="0000018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Mokytojai </w:t>
            </w:r>
          </w:p>
        </w:tc>
        <w:tc>
          <w:tcPr/>
          <w:p w:rsidR="00000000" w:rsidDel="00000000" w:rsidP="00000000" w:rsidRDefault="00000000" w:rsidRPr="00000000" w14:paraId="0000018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8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Kultūros paso lėšos</w:t>
            </w:r>
          </w:p>
        </w:tc>
        <w:tc>
          <w:tcPr/>
          <w:p w:rsidR="00000000" w:rsidDel="00000000" w:rsidP="00000000" w:rsidRDefault="00000000" w:rsidRPr="00000000" w14:paraId="0000018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Alumnų klubo veiklą įtraukiant į gimnazijos kultūrinę-pažintinę, karjeros ugdymo veiklas.</w:t>
            </w:r>
          </w:p>
        </w:tc>
        <w:tc>
          <w:tcPr/>
          <w:p w:rsidR="00000000" w:rsidDel="00000000" w:rsidP="00000000" w:rsidRDefault="00000000" w:rsidRPr="00000000" w14:paraId="0000018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</w:tc>
        <w:tc>
          <w:tcPr/>
          <w:p w:rsidR="00000000" w:rsidDel="00000000" w:rsidP="00000000" w:rsidRDefault="00000000" w:rsidRPr="00000000" w14:paraId="000001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8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8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3rdcrjn" w:id="9"/>
            <w:bookmarkEnd w:id="9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ir dalyvauti projektinėse veiklose (gimnazijos, rajono, respublikos lygmens, tarptautiniuose).</w:t>
            </w:r>
          </w:p>
        </w:tc>
        <w:tc>
          <w:tcPr/>
          <w:p w:rsidR="00000000" w:rsidDel="00000000" w:rsidP="00000000" w:rsidRDefault="00000000" w:rsidRPr="00000000" w14:paraId="000001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</w:tc>
        <w:tc>
          <w:tcPr/>
          <w:p w:rsidR="00000000" w:rsidDel="00000000" w:rsidP="00000000" w:rsidRDefault="00000000" w:rsidRPr="00000000" w14:paraId="0000019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9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  <w:p w:rsidR="00000000" w:rsidDel="00000000" w:rsidP="00000000" w:rsidRDefault="00000000" w:rsidRPr="00000000" w14:paraId="0000019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UP lėšos</w:t>
            </w:r>
          </w:p>
          <w:p w:rsidR="00000000" w:rsidDel="00000000" w:rsidP="00000000" w:rsidRDefault="00000000" w:rsidRPr="00000000" w14:paraId="0000019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Projektų lėšos</w:t>
            </w:r>
          </w:p>
        </w:tc>
        <w:tc>
          <w:tcPr/>
          <w:p w:rsidR="00000000" w:rsidDel="00000000" w:rsidP="00000000" w:rsidRDefault="00000000" w:rsidRPr="00000000" w14:paraId="0000019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931.581185408464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9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 mažiau 95% mokinių tėvų (2022 m. - 95%) pozityviai vertina gimnazijos indėlį ugdant mokinius kaip asmenybes.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 mažiau 76% mokinių (2022 m. - 76%) pozityviai vertina gimnazijos indėlį ugdant mokinius kaip asmenybes.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A0">
            <w:pPr>
              <w:spacing w:after="160" w:line="25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2.3. Stiprinti mokinių ir mokytojų pilietiškumo kompetencijos ugdymą.</w:t>
            </w:r>
          </w:p>
        </w:tc>
        <w:tc>
          <w:tcPr/>
          <w:p w:rsidR="00000000" w:rsidDel="00000000" w:rsidP="00000000" w:rsidRDefault="00000000" w:rsidRPr="00000000" w14:paraId="000001A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renginius, skirtus puoselėti ir paminėti Juozo Lukšos-Daumanto atminimą.</w:t>
            </w:r>
          </w:p>
        </w:tc>
        <w:tc>
          <w:tcPr/>
          <w:p w:rsidR="00000000" w:rsidDel="00000000" w:rsidP="00000000" w:rsidRDefault="00000000" w:rsidRPr="00000000" w14:paraId="000001A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A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A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  <w:p w:rsidR="00000000" w:rsidDel="00000000" w:rsidP="00000000" w:rsidRDefault="00000000" w:rsidRPr="00000000" w14:paraId="000001A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UP lėšos</w:t>
            </w:r>
          </w:p>
        </w:tc>
        <w:tc>
          <w:tcPr/>
          <w:p w:rsidR="00000000" w:rsidDel="00000000" w:rsidP="00000000" w:rsidRDefault="00000000" w:rsidRPr="00000000" w14:paraId="000001A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Parengti ir įgyvendinti į pilietiškumo kompetencijos ugdymą orientuotą gimnazijos neformaliojo švietimo veiklų planą.</w:t>
            </w:r>
          </w:p>
        </w:tc>
        <w:tc>
          <w:tcPr/>
          <w:p w:rsidR="00000000" w:rsidDel="00000000" w:rsidP="00000000" w:rsidRDefault="00000000" w:rsidRPr="00000000" w14:paraId="000001A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A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A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A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Parengti ir įgyvendinti renginių, skirtų valstybinėms šventėms paminėti, planą.</w:t>
            </w:r>
          </w:p>
        </w:tc>
        <w:tc>
          <w:tcPr/>
          <w:p w:rsidR="00000000" w:rsidDel="00000000" w:rsidP="00000000" w:rsidRDefault="00000000" w:rsidRPr="00000000" w14:paraId="000001A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B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B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B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pilietiškumo skatinimo akcijas ir veiklas Lietuvos ir užsienio lietuvių rezistencijos studijų centre ir Juozo Lukšos-Daumanto muziejuje.</w:t>
            </w:r>
          </w:p>
        </w:tc>
        <w:tc>
          <w:tcPr/>
          <w:p w:rsidR="00000000" w:rsidDel="00000000" w:rsidP="00000000" w:rsidRDefault="00000000" w:rsidRPr="00000000" w14:paraId="000001B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</w:tc>
        <w:tc>
          <w:tcPr/>
          <w:p w:rsidR="00000000" w:rsidDel="00000000" w:rsidP="00000000" w:rsidRDefault="00000000" w:rsidRPr="00000000" w14:paraId="000001B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B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Žmogiškieji, UP lėšos</w:t>
            </w:r>
          </w:p>
        </w:tc>
        <w:tc>
          <w:tcPr/>
          <w:p w:rsidR="00000000" w:rsidDel="00000000" w:rsidP="00000000" w:rsidRDefault="00000000" w:rsidRPr="00000000" w14:paraId="000001B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B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70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gimnazijos mokytojų ir mokinių pripažįsta gimnazijos puoselėjamas vertybes.</w:t>
            </w:r>
          </w:p>
        </w:tc>
      </w:tr>
    </w:tbl>
    <w:p w:rsidR="00000000" w:rsidDel="00000000" w:rsidP="00000000" w:rsidRDefault="00000000" w:rsidRPr="00000000" w14:paraId="000001C0">
      <w:pPr>
        <w:pStyle w:val="Heading2"/>
        <w:spacing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2xcytpi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3 TIKSLAS. Pedagogų, pagalbos specialistų kompetencijų stiprinimas ir kolegialus mokymasis.</w:t>
      </w:r>
    </w:p>
    <w:p w:rsidR="00000000" w:rsidDel="00000000" w:rsidP="00000000" w:rsidRDefault="00000000" w:rsidRPr="00000000" w14:paraId="000001C1">
      <w:pPr>
        <w:spacing w:after="0" w:line="240" w:lineRule="auto"/>
        <w:ind w:left="36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Tikslo rezultatas: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numPr>
          <w:ilvl w:val="0"/>
          <w:numId w:val="14"/>
        </w:numPr>
        <w:spacing w:after="0" w:line="240" w:lineRule="auto"/>
        <w:ind w:left="36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90%  mokytojų dalyvauja kvalifikacijos ir kompetencijų tobulinimo renginiuose.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numPr>
          <w:ilvl w:val="0"/>
          <w:numId w:val="14"/>
        </w:numPr>
        <w:spacing w:after="0" w:line="240" w:lineRule="auto"/>
        <w:ind w:left="36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Kasmet organizuojami 2–3 edukaciniai seminarai visiems gimnazijos mokytojams.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0" w:line="240" w:lineRule="auto"/>
        <w:ind w:left="36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8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4"/>
        <w:gridCol w:w="5609"/>
        <w:gridCol w:w="1985"/>
        <w:gridCol w:w="1559"/>
        <w:gridCol w:w="1701"/>
        <w:gridCol w:w="1700"/>
        <w:tblGridChange w:id="0">
          <w:tblGrid>
            <w:gridCol w:w="2324"/>
            <w:gridCol w:w="5609"/>
            <w:gridCol w:w="1985"/>
            <w:gridCol w:w="1559"/>
            <w:gridCol w:w="1701"/>
            <w:gridCol w:w="1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5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UŽDAVINIAI</w:t>
            </w:r>
          </w:p>
        </w:tc>
        <w:tc>
          <w:tcPr/>
          <w:p w:rsidR="00000000" w:rsidDel="00000000" w:rsidP="00000000" w:rsidRDefault="00000000" w:rsidRPr="00000000" w14:paraId="000001C6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PRIEMONĖS</w:t>
            </w:r>
          </w:p>
        </w:tc>
        <w:tc>
          <w:tcPr/>
          <w:p w:rsidR="00000000" w:rsidDel="00000000" w:rsidP="00000000" w:rsidRDefault="00000000" w:rsidRPr="00000000" w14:paraId="000001C7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VYKDYTOJAI</w:t>
            </w:r>
          </w:p>
        </w:tc>
        <w:tc>
          <w:tcPr/>
          <w:p w:rsidR="00000000" w:rsidDel="00000000" w:rsidP="00000000" w:rsidRDefault="00000000" w:rsidRPr="00000000" w14:paraId="000001C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TERMINAI</w:t>
            </w:r>
          </w:p>
        </w:tc>
        <w:tc>
          <w:tcPr/>
          <w:p w:rsidR="00000000" w:rsidDel="00000000" w:rsidP="00000000" w:rsidRDefault="00000000" w:rsidRPr="00000000" w14:paraId="000001C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LĖŠOS IR IŠTEKLIAI</w:t>
            </w:r>
          </w:p>
        </w:tc>
        <w:tc>
          <w:tcPr/>
          <w:p w:rsidR="00000000" w:rsidDel="00000000" w:rsidP="00000000" w:rsidRDefault="00000000" w:rsidRPr="00000000" w14:paraId="000001C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ANALIZĖ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Stiprinti esamą gimnazijos darbuotojų komandą sudarant galimybes nuolat tobulėti.</w:t>
            </w:r>
          </w:p>
        </w:tc>
        <w:tc>
          <w:tcPr/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Atlikti mokytojų, pagalbos specialistų, administracijos darbuotojų kvalifikacijos kėlimo poreikių analizę.</w:t>
            </w:r>
          </w:p>
        </w:tc>
        <w:tc>
          <w:tcPr/>
          <w:p w:rsidR="00000000" w:rsidDel="00000000" w:rsidP="00000000" w:rsidRDefault="00000000" w:rsidRPr="00000000" w14:paraId="000001C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C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</w:t>
            </w:r>
          </w:p>
        </w:tc>
        <w:tc>
          <w:tcPr/>
          <w:p w:rsidR="00000000" w:rsidDel="00000000" w:rsidP="00000000" w:rsidRDefault="00000000" w:rsidRPr="00000000" w14:paraId="000001C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D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Parengti ir įgyvendinti kvalifikacijos kėlimo programą.</w:t>
            </w:r>
          </w:p>
        </w:tc>
        <w:tc>
          <w:tcPr/>
          <w:p w:rsidR="00000000" w:rsidDel="00000000" w:rsidP="00000000" w:rsidRDefault="00000000" w:rsidRPr="00000000" w14:paraId="000001D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D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D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UP lėšos</w:t>
            </w:r>
          </w:p>
        </w:tc>
        <w:tc>
          <w:tcPr/>
          <w:p w:rsidR="00000000" w:rsidDel="00000000" w:rsidP="00000000" w:rsidRDefault="00000000" w:rsidRPr="00000000" w14:paraId="000001D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Užtikrinti mokytojų, pagalbos specialistų individualių kvalifikacijos kėlimo poreikių įgyvendinimą.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D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D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UP lėšos</w:t>
            </w:r>
          </w:p>
        </w:tc>
        <w:tc>
          <w:tcPr/>
          <w:p w:rsidR="00000000" w:rsidDel="00000000" w:rsidP="00000000" w:rsidRDefault="00000000" w:rsidRPr="00000000" w14:paraId="000001D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146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renginius mokytojams, kuriančius pozityvų, saugų, bendradarbiaujantį kolektyvo mikroklimatą: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mokytojų išvykos,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šventinės popietės,</w:t>
            </w:r>
          </w:p>
          <w:p w:rsidR="00000000" w:rsidDel="00000000" w:rsidP="00000000" w:rsidRDefault="00000000" w:rsidRPr="00000000" w14:paraId="000001E1">
            <w:pPr>
              <w:keepNext w:val="0"/>
              <w:keepLines w:val="1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gimtadienių paminėjimai, kt.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1E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E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E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E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1E7">
            <w:pPr>
              <w:numPr>
                <w:ilvl w:val="0"/>
                <w:numId w:val="18"/>
              </w:numPr>
              <w:spacing w:after="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Kasmet atliekama kvalifikacijos kėlimo poreikių analizė ir atnaujinama programa.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numPr>
                <w:ilvl w:val="0"/>
                <w:numId w:val="18"/>
              </w:numPr>
              <w:spacing w:after="16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Daugiau nei 80% mokytojų sudaryta galimybė tenkinti individualius kvalifikacijos kėlimo poreikius.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Skatinti mokytojų, specialistų lyderystę, iniciatyvumą, profesinį dialogą.</w:t>
            </w:r>
          </w:p>
        </w:tc>
        <w:tc>
          <w:tcPr/>
          <w:p w:rsidR="00000000" w:rsidDel="00000000" w:rsidP="00000000" w:rsidRDefault="00000000" w:rsidRPr="00000000" w14:paraId="000001E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Skatinti mokytojus teikti paraiškas Erasmus+KA122 ir kt. projektams.</w:t>
            </w:r>
          </w:p>
        </w:tc>
        <w:tc>
          <w:tcPr/>
          <w:p w:rsidR="00000000" w:rsidDel="00000000" w:rsidP="00000000" w:rsidRDefault="00000000" w:rsidRPr="00000000" w14:paraId="000001F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E. Liutkevičienė</w:t>
            </w:r>
          </w:p>
        </w:tc>
        <w:tc>
          <w:tcPr/>
          <w:p w:rsidR="00000000" w:rsidDel="00000000" w:rsidP="00000000" w:rsidRDefault="00000000" w:rsidRPr="00000000" w14:paraId="000001F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F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F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Inicijuoti mokytojų profesinius dialogus formalioje ir neformalioje aplinkoje identifikuojant sėkmes ir nesėkmes.</w:t>
            </w:r>
          </w:p>
        </w:tc>
        <w:tc>
          <w:tcPr/>
          <w:p w:rsidR="00000000" w:rsidDel="00000000" w:rsidP="00000000" w:rsidRDefault="00000000" w:rsidRPr="00000000" w14:paraId="000001F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1F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F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F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Skatinti mokytojus dalytis gerąja patirtimi, rengti ir skaityti pranešimus metodinėse grupėse, rajono bei šalies mastu.</w:t>
            </w:r>
          </w:p>
        </w:tc>
        <w:tc>
          <w:tcPr/>
          <w:p w:rsidR="00000000" w:rsidDel="00000000" w:rsidP="00000000" w:rsidRDefault="00000000" w:rsidRPr="00000000" w14:paraId="000001F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E. Liutkevičienė</w:t>
            </w:r>
          </w:p>
        </w:tc>
        <w:tc>
          <w:tcPr/>
          <w:p w:rsidR="00000000" w:rsidDel="00000000" w:rsidP="00000000" w:rsidRDefault="00000000" w:rsidRPr="00000000" w14:paraId="000001F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1F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1F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63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Bendradarbiauti su socialiniais partneriais – kolegijų, universitetų dėstytojais, rengiant bendrus projektus, organizuojant ugdomąją veiklą gimnazijos mokiniams.</w:t>
            </w:r>
          </w:p>
        </w:tc>
        <w:tc>
          <w:tcPr/>
          <w:p w:rsidR="00000000" w:rsidDel="00000000" w:rsidP="00000000" w:rsidRDefault="00000000" w:rsidRPr="00000000" w14:paraId="0000020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  <w:p w:rsidR="00000000" w:rsidDel="00000000" w:rsidP="00000000" w:rsidRDefault="00000000" w:rsidRPr="00000000" w14:paraId="0000020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Laurynaitienė</w:t>
            </w:r>
          </w:p>
        </w:tc>
        <w:tc>
          <w:tcPr/>
          <w:p w:rsidR="00000000" w:rsidDel="00000000" w:rsidP="00000000" w:rsidRDefault="00000000" w:rsidRPr="00000000" w14:paraId="0000020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0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0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20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208">
            <w:pPr>
              <w:numPr>
                <w:ilvl w:val="0"/>
                <w:numId w:val="19"/>
              </w:numPr>
              <w:spacing w:after="0" w:lineRule="auto"/>
              <w:ind w:left="36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Daugiau nei 15% mokytojų gimnazijoje vykdo projektines veiklas (mokyklos, rajono, respublikos lygmens ar tarptautinius).</w:t>
            </w:r>
          </w:p>
          <w:p w:rsidR="00000000" w:rsidDel="00000000" w:rsidP="00000000" w:rsidRDefault="00000000" w:rsidRPr="00000000" w14:paraId="00000209">
            <w:pPr>
              <w:numPr>
                <w:ilvl w:val="0"/>
                <w:numId w:val="19"/>
              </w:numPr>
              <w:spacing w:after="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20% mokytojų dalijasi gerąja pedagogine ir metodine patirtimi.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numPr>
                <w:ilvl w:val="0"/>
                <w:numId w:val="19"/>
              </w:numPr>
              <w:spacing w:after="16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Profesiniuose dialoguose dalyvauja daugiau nei 95% mokytojų.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pStyle w:val="Heading2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4 TIKSLAS. Pedagogų, specialistų paieška ir pritraukimas į gimnaziją.</w:t>
      </w:r>
    </w:p>
    <w:p w:rsidR="00000000" w:rsidDel="00000000" w:rsidP="00000000" w:rsidRDefault="00000000" w:rsidRPr="00000000" w14:paraId="00000212">
      <w:pPr>
        <w:spacing w:after="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Tikslo rezultatas:</w:t>
      </w:r>
    </w:p>
    <w:p w:rsidR="00000000" w:rsidDel="00000000" w:rsidP="00000000" w:rsidRDefault="00000000" w:rsidRPr="00000000" w14:paraId="00000213">
      <w:pPr>
        <w:spacing w:after="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Gimnazijoje dirba tinkamą kvalifikaciją turintys specialistai.</w:t>
      </w:r>
    </w:p>
    <w:p w:rsidR="00000000" w:rsidDel="00000000" w:rsidP="00000000" w:rsidRDefault="00000000" w:rsidRPr="00000000" w14:paraId="00000214">
      <w:pPr>
        <w:spacing w:after="0" w:lineRule="auto"/>
        <w:ind w:left="360" w:firstLine="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8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4"/>
        <w:gridCol w:w="5609"/>
        <w:gridCol w:w="1985"/>
        <w:gridCol w:w="1559"/>
        <w:gridCol w:w="1843"/>
        <w:gridCol w:w="1558"/>
        <w:tblGridChange w:id="0">
          <w:tblGrid>
            <w:gridCol w:w="2324"/>
            <w:gridCol w:w="5609"/>
            <w:gridCol w:w="1985"/>
            <w:gridCol w:w="1559"/>
            <w:gridCol w:w="1843"/>
            <w:gridCol w:w="155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UŽDAVINIAI</w:t>
            </w:r>
          </w:p>
        </w:tc>
        <w:tc>
          <w:tcPr/>
          <w:p w:rsidR="00000000" w:rsidDel="00000000" w:rsidP="00000000" w:rsidRDefault="00000000" w:rsidRPr="00000000" w14:paraId="000002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PRIEMONĖS</w:t>
            </w:r>
          </w:p>
        </w:tc>
        <w:tc>
          <w:tcPr/>
          <w:p w:rsidR="00000000" w:rsidDel="00000000" w:rsidP="00000000" w:rsidRDefault="00000000" w:rsidRPr="00000000" w14:paraId="000002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VYKDYTOJAI</w:t>
            </w:r>
          </w:p>
        </w:tc>
        <w:tc>
          <w:tcPr/>
          <w:p w:rsidR="00000000" w:rsidDel="00000000" w:rsidP="00000000" w:rsidRDefault="00000000" w:rsidRPr="00000000" w14:paraId="000002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TERMINAI</w:t>
            </w:r>
          </w:p>
        </w:tc>
        <w:tc>
          <w:tcPr/>
          <w:p w:rsidR="00000000" w:rsidDel="00000000" w:rsidP="00000000" w:rsidRDefault="00000000" w:rsidRPr="00000000" w14:paraId="000002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LĖŠOS IR IŠTEKLIAI</w:t>
            </w:r>
          </w:p>
        </w:tc>
        <w:tc>
          <w:tcPr/>
          <w:p w:rsidR="00000000" w:rsidDel="00000000" w:rsidP="00000000" w:rsidRDefault="00000000" w:rsidRPr="00000000" w14:paraId="000002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ANALIZĖ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4.1. Vykdyti specialistų, mokytojų, darbuotojų poreikio monitoringą, tikslingai bendradarbiauti su socialiniais partneriais – universitetais, Alumnų klubu – pritraukiant naujus reikalingus specialistus.</w:t>
              <w:tab/>
            </w:r>
          </w:p>
        </w:tc>
        <w:tc>
          <w:tcPr/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Parengti specialistų, mokytojų, darbuotojų poreikio analizę 2023–2025 metams.</w:t>
            </w:r>
          </w:p>
        </w:tc>
        <w:tc>
          <w:tcPr/>
          <w:p w:rsidR="00000000" w:rsidDel="00000000" w:rsidP="00000000" w:rsidRDefault="00000000" w:rsidRPr="00000000" w14:paraId="000002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A. Goberienė</w:t>
            </w:r>
          </w:p>
          <w:p w:rsidR="00000000" w:rsidDel="00000000" w:rsidP="00000000" w:rsidRDefault="00000000" w:rsidRPr="00000000" w14:paraId="000002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D. Dulinskienė</w:t>
            </w:r>
          </w:p>
        </w:tc>
        <w:tc>
          <w:tcPr/>
          <w:p w:rsidR="00000000" w:rsidDel="00000000" w:rsidP="00000000" w:rsidRDefault="00000000" w:rsidRPr="00000000" w14:paraId="000002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Kovas</w:t>
            </w:r>
          </w:p>
        </w:tc>
        <w:tc>
          <w:tcPr/>
          <w:p w:rsidR="00000000" w:rsidDel="00000000" w:rsidP="00000000" w:rsidRDefault="00000000" w:rsidRPr="00000000" w14:paraId="000002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Teikti švietimo skyriui duomenis apie specialistų, mokytojų, darbuotojų poreikį.</w:t>
            </w:r>
          </w:p>
        </w:tc>
        <w:tc>
          <w:tcPr/>
          <w:p w:rsidR="00000000" w:rsidDel="00000000" w:rsidP="00000000" w:rsidRDefault="00000000" w:rsidRPr="00000000" w14:paraId="000002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</w:tc>
        <w:tc>
          <w:tcPr/>
          <w:p w:rsidR="00000000" w:rsidDel="00000000" w:rsidP="00000000" w:rsidRDefault="00000000" w:rsidRPr="00000000" w14:paraId="000002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2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Bendradarbiauti su VDU Švietimo akademija siekiant pritraukti specialistų ir mokytojų dirbti gimnazijoje.</w:t>
            </w:r>
          </w:p>
        </w:tc>
        <w:tc>
          <w:tcPr/>
          <w:p w:rsidR="00000000" w:rsidDel="00000000" w:rsidP="00000000" w:rsidRDefault="00000000" w:rsidRPr="00000000" w14:paraId="000002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</w:tc>
        <w:tc>
          <w:tcPr/>
          <w:p w:rsidR="00000000" w:rsidDel="00000000" w:rsidP="00000000" w:rsidRDefault="00000000" w:rsidRPr="00000000" w14:paraId="000002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2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172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Alumnų klubo veiklas, motyvuojančias rinktis lietuvių kalbos ir literatūros bei matematikos mokytojo darbą.</w:t>
            </w:r>
          </w:p>
        </w:tc>
        <w:tc>
          <w:tcPr/>
          <w:p w:rsidR="00000000" w:rsidDel="00000000" w:rsidP="00000000" w:rsidRDefault="00000000" w:rsidRPr="00000000" w14:paraId="000002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V. Vitkauskas</w:t>
            </w:r>
          </w:p>
        </w:tc>
        <w:tc>
          <w:tcPr/>
          <w:p w:rsidR="00000000" w:rsidDel="00000000" w:rsidP="00000000" w:rsidRDefault="00000000" w:rsidRPr="00000000" w14:paraId="000002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3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2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235">
            <w:pPr>
              <w:numPr>
                <w:ilvl w:val="0"/>
                <w:numId w:val="20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Parengta specialistų, mokytojų, darbuotojų poreikio analizė 2023-2025 metams.</w:t>
            </w:r>
          </w:p>
          <w:p w:rsidR="00000000" w:rsidDel="00000000" w:rsidP="00000000" w:rsidRDefault="00000000" w:rsidRPr="00000000" w14:paraId="00000236">
            <w:pPr>
              <w:numPr>
                <w:ilvl w:val="0"/>
                <w:numId w:val="20"/>
              </w:numPr>
              <w:spacing w:after="16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Pagal poreikį įdarbintas pakankamas naujų kvalifikuotų darbuotojų skaičius.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4.2. Orientuoti mokinius, bendruomenės jaunimą rinktis pedagogo profesiją.</w:t>
            </w:r>
          </w:p>
        </w:tc>
        <w:tc>
          <w:tcPr/>
          <w:p w:rsidR="00000000" w:rsidDel="00000000" w:rsidP="00000000" w:rsidRDefault="00000000" w:rsidRPr="00000000" w14:paraId="000002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Supažindinti jaunojo pedagogo klubo narius su lietuvių pedagogikos bei filosofijos klasika.</w:t>
            </w:r>
          </w:p>
        </w:tc>
        <w:tc>
          <w:tcPr/>
          <w:p w:rsidR="00000000" w:rsidDel="00000000" w:rsidP="00000000" w:rsidRDefault="00000000" w:rsidRPr="00000000" w14:paraId="000002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E. Raudaitienė</w:t>
            </w:r>
          </w:p>
        </w:tc>
        <w:tc>
          <w:tcPr/>
          <w:p w:rsidR="00000000" w:rsidDel="00000000" w:rsidP="00000000" w:rsidRDefault="00000000" w:rsidRPr="00000000" w14:paraId="000002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4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ugdymo karjerai, veiklinimo renginius, išvykas, pažintinius ir praktinius užsiėmimus.</w:t>
            </w:r>
          </w:p>
        </w:tc>
        <w:tc>
          <w:tcPr/>
          <w:p w:rsidR="00000000" w:rsidDel="00000000" w:rsidP="00000000" w:rsidRDefault="00000000" w:rsidRPr="00000000" w14:paraId="000002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G. Orintienė</w:t>
            </w:r>
          </w:p>
          <w:p w:rsidR="00000000" w:rsidDel="00000000" w:rsidP="00000000" w:rsidRDefault="00000000" w:rsidRPr="00000000" w14:paraId="000002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Mišeikienė</w:t>
            </w:r>
          </w:p>
        </w:tc>
        <w:tc>
          <w:tcPr/>
          <w:p w:rsidR="00000000" w:rsidDel="00000000" w:rsidP="00000000" w:rsidRDefault="00000000" w:rsidRPr="00000000" w14:paraId="000002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4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I-II kl. mokinių karjeros planų pildymą bei apskaitą, suteikiant informaciją apie pedagogo profesiją.</w:t>
            </w:r>
          </w:p>
        </w:tc>
        <w:tc>
          <w:tcPr/>
          <w:p w:rsidR="00000000" w:rsidDel="00000000" w:rsidP="00000000" w:rsidRDefault="00000000" w:rsidRPr="00000000" w14:paraId="000002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G. Orintienė</w:t>
            </w:r>
          </w:p>
          <w:p w:rsidR="00000000" w:rsidDel="00000000" w:rsidP="00000000" w:rsidRDefault="00000000" w:rsidRPr="00000000" w14:paraId="000002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Mišeikienė</w:t>
            </w:r>
          </w:p>
        </w:tc>
        <w:tc>
          <w:tcPr/>
          <w:p w:rsidR="00000000" w:rsidDel="00000000" w:rsidP="00000000" w:rsidRDefault="00000000" w:rsidRPr="00000000" w14:paraId="000002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4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Įtraukti I-II kl. mokinius į Jaunojo pedagogo klubą.</w:t>
            </w:r>
          </w:p>
        </w:tc>
        <w:tc>
          <w:tcPr/>
          <w:p w:rsidR="00000000" w:rsidDel="00000000" w:rsidP="00000000" w:rsidRDefault="00000000" w:rsidRPr="00000000" w14:paraId="000002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Mišeikienė</w:t>
            </w:r>
          </w:p>
        </w:tc>
        <w:tc>
          <w:tcPr/>
          <w:p w:rsidR="00000000" w:rsidDel="00000000" w:rsidP="00000000" w:rsidRDefault="00000000" w:rsidRPr="00000000" w14:paraId="000002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5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2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ar daugiau gimnazijos abiturientų pasirinks pedagogo arba pagalbos mokiniui specialisto profesiją.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D">
      <w:pPr>
        <w:pStyle w:val="Heading2"/>
        <w:spacing w:line="23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3whwml4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pStyle w:val="Heading2"/>
        <w:spacing w:line="23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pStyle w:val="Heading2"/>
        <w:spacing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5 TIKSLAS. Ugdymo(si) priemonių, išteklių, materialinės bazės modernizavimas.</w:t>
      </w:r>
    </w:p>
    <w:p w:rsidR="00000000" w:rsidDel="00000000" w:rsidP="00000000" w:rsidRDefault="00000000" w:rsidRPr="00000000" w14:paraId="00000260">
      <w:pPr>
        <w:spacing w:after="0"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Tikslo rezultatas:</w:t>
      </w:r>
    </w:p>
    <w:p w:rsidR="00000000" w:rsidDel="00000000" w:rsidP="00000000" w:rsidRDefault="00000000" w:rsidRPr="00000000" w14:paraId="00000261">
      <w:pPr>
        <w:numPr>
          <w:ilvl w:val="0"/>
          <w:numId w:val="21"/>
        </w:numPr>
        <w:spacing w:after="0" w:line="240" w:lineRule="auto"/>
        <w:ind w:left="3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Atnaujinta IKT įranga. </w:t>
      </w:r>
    </w:p>
    <w:p w:rsidR="00000000" w:rsidDel="00000000" w:rsidP="00000000" w:rsidRDefault="00000000" w:rsidRPr="00000000" w14:paraId="00000262">
      <w:pPr>
        <w:numPr>
          <w:ilvl w:val="0"/>
          <w:numId w:val="21"/>
        </w:numPr>
        <w:spacing w:after="0" w:line="240" w:lineRule="auto"/>
        <w:ind w:left="3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Interaktyviomis lentomis aprūpinti pagal poreikį visi mokomieji kabinetai, atnaujinti kabinetų kompiuteriai ir įsigyta kitos įrangos.</w:t>
      </w:r>
    </w:p>
    <w:p w:rsidR="00000000" w:rsidDel="00000000" w:rsidP="00000000" w:rsidRDefault="00000000" w:rsidRPr="00000000" w14:paraId="00000263">
      <w:pPr>
        <w:spacing w:after="0"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877.999999999996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4"/>
        <w:gridCol w:w="5468"/>
        <w:gridCol w:w="1842"/>
        <w:gridCol w:w="1560"/>
        <w:gridCol w:w="1701"/>
        <w:gridCol w:w="1983"/>
        <w:tblGridChange w:id="0">
          <w:tblGrid>
            <w:gridCol w:w="2324"/>
            <w:gridCol w:w="5468"/>
            <w:gridCol w:w="1842"/>
            <w:gridCol w:w="1560"/>
            <w:gridCol w:w="1701"/>
            <w:gridCol w:w="198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UŽDAVINIAI</w:t>
            </w:r>
          </w:p>
        </w:tc>
        <w:tc>
          <w:tcPr/>
          <w:p w:rsidR="00000000" w:rsidDel="00000000" w:rsidP="00000000" w:rsidRDefault="00000000" w:rsidRPr="00000000" w14:paraId="000002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PRIEMONĖS</w:t>
            </w:r>
          </w:p>
        </w:tc>
        <w:tc>
          <w:tcPr/>
          <w:p w:rsidR="00000000" w:rsidDel="00000000" w:rsidP="00000000" w:rsidRDefault="00000000" w:rsidRPr="00000000" w14:paraId="000002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VYKDYTOJAI</w:t>
            </w:r>
          </w:p>
        </w:tc>
        <w:tc>
          <w:tcPr/>
          <w:p w:rsidR="00000000" w:rsidDel="00000000" w:rsidP="00000000" w:rsidRDefault="00000000" w:rsidRPr="00000000" w14:paraId="000002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TERMINAI</w:t>
            </w:r>
          </w:p>
        </w:tc>
        <w:tc>
          <w:tcPr/>
          <w:p w:rsidR="00000000" w:rsidDel="00000000" w:rsidP="00000000" w:rsidRDefault="00000000" w:rsidRPr="00000000" w14:paraId="000002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LĖŠOS IR IŠTEKLIAI</w:t>
            </w:r>
          </w:p>
        </w:tc>
        <w:tc>
          <w:tcPr/>
          <w:p w:rsidR="00000000" w:rsidDel="00000000" w:rsidP="00000000" w:rsidRDefault="00000000" w:rsidRPr="00000000" w14:paraId="000002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ANALIZĖ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5.1.</w:t>
              <w:tab/>
              <w:t xml:space="preserve">Aprūpinti ugdymo procesą naujomis skaitmeninėmis mokymo(si) priemonėmis.</w:t>
            </w:r>
          </w:p>
        </w:tc>
        <w:tc>
          <w:tcPr/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Įrengti lietuvių kalbos hibridinio mokymo kabinetą (234 k.).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J. Stasiukonis</w:t>
            </w:r>
          </w:p>
        </w:tc>
        <w:tc>
          <w:tcPr/>
          <w:p w:rsidR="00000000" w:rsidDel="00000000" w:rsidP="00000000" w:rsidRDefault="00000000" w:rsidRPr="00000000" w14:paraId="000002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</w:t>
            </w:r>
          </w:p>
        </w:tc>
        <w:tc>
          <w:tcPr/>
          <w:p w:rsidR="00000000" w:rsidDel="00000000" w:rsidP="00000000" w:rsidRDefault="00000000" w:rsidRPr="00000000" w14:paraId="000002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Skaitmenizavimo lėšos</w:t>
            </w:r>
          </w:p>
        </w:tc>
        <w:tc>
          <w:tcPr/>
          <w:p w:rsidR="00000000" w:rsidDel="00000000" w:rsidP="00000000" w:rsidRDefault="00000000" w:rsidRPr="00000000" w14:paraId="000002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Gimnazijos skaitykloje sumontuoti naują vizualinę ir garsinę įrangą.</w:t>
            </w:r>
          </w:p>
        </w:tc>
        <w:tc>
          <w:tcPr/>
          <w:p w:rsidR="00000000" w:rsidDel="00000000" w:rsidP="00000000" w:rsidRDefault="00000000" w:rsidRPr="00000000" w14:paraId="000002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J. Stasiukonis</w:t>
            </w:r>
          </w:p>
        </w:tc>
        <w:tc>
          <w:tcPr/>
          <w:p w:rsidR="00000000" w:rsidDel="00000000" w:rsidP="00000000" w:rsidRDefault="00000000" w:rsidRPr="00000000" w14:paraId="000002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</w:t>
            </w:r>
          </w:p>
        </w:tc>
        <w:tc>
          <w:tcPr/>
          <w:p w:rsidR="00000000" w:rsidDel="00000000" w:rsidP="00000000" w:rsidRDefault="00000000" w:rsidRPr="00000000" w14:paraId="000002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Aplinkos lėšos</w:t>
            </w:r>
          </w:p>
        </w:tc>
        <w:tc>
          <w:tcPr/>
          <w:p w:rsidR="00000000" w:rsidDel="00000000" w:rsidP="00000000" w:rsidRDefault="00000000" w:rsidRPr="00000000" w14:paraId="000002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7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Sukurti papildomas kompiuterines darbo vietas bibliotekos  skaityklos patalpoje.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J. Stasiukonis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Balandis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Mokymo lėšos</w:t>
            </w:r>
          </w:p>
        </w:tc>
        <w:tc>
          <w:tcPr/>
          <w:p w:rsidR="00000000" w:rsidDel="00000000" w:rsidP="00000000" w:rsidRDefault="00000000" w:rsidRPr="00000000" w14:paraId="000002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2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27D">
            <w:pPr>
              <w:numPr>
                <w:ilvl w:val="0"/>
                <w:numId w:val="13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Mokiniams sudarytos palankios sąlygos naudoti IKT per įvairių dalykų pamokas.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numPr>
                <w:ilvl w:val="0"/>
                <w:numId w:val="13"/>
              </w:numPr>
              <w:spacing w:after="16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Daugiau mokinių pripažįsta, kad IKT naudojimas ugdymui(si) gerina jų mokymosi rezultatus (2022 m. –  80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5.2.</w:t>
              <w:tab/>
              <w:t xml:space="preserve">Atnaujinti gimnazijos bendrojo naudojimo ir edukacines erdves.</w:t>
            </w:r>
          </w:p>
        </w:tc>
        <w:tc>
          <w:tcPr/>
          <w:p w:rsidR="00000000" w:rsidDel="00000000" w:rsidP="00000000" w:rsidRDefault="00000000" w:rsidRPr="00000000" w14:paraId="0000028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Panaudoti naujas IT technologijas gimnazijos informacinio stendo ( I a. fojė) atnaujinime.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J. Stasiukonis</w:t>
            </w:r>
          </w:p>
        </w:tc>
        <w:tc>
          <w:tcPr/>
          <w:p w:rsidR="00000000" w:rsidDel="00000000" w:rsidP="00000000" w:rsidRDefault="00000000" w:rsidRPr="00000000" w14:paraId="000002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Rugsėjis</w:t>
            </w:r>
          </w:p>
        </w:tc>
        <w:tc>
          <w:tcPr/>
          <w:p w:rsidR="00000000" w:rsidDel="00000000" w:rsidP="00000000" w:rsidRDefault="00000000" w:rsidRPr="00000000" w14:paraId="000002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Aplinkos lėšos</w:t>
            </w:r>
          </w:p>
        </w:tc>
        <w:tc>
          <w:tcPr/>
          <w:p w:rsidR="00000000" w:rsidDel="00000000" w:rsidP="00000000" w:rsidRDefault="00000000" w:rsidRPr="00000000" w14:paraId="000002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Atnaujinti 2 kabinetus (2 kab. vienviečiai mokinių suolai 2 x 30 vnt.) 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J. Stasiukonis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Vasaris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Mokymo lėšos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8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gridSpan w:val="6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291">
            <w:pPr>
              <w:numPr>
                <w:ilvl w:val="0"/>
                <w:numId w:val="22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Atnaujinta gimnazijos I aukšto fojė.</w:t>
            </w:r>
          </w:p>
          <w:p w:rsidR="00000000" w:rsidDel="00000000" w:rsidP="00000000" w:rsidRDefault="00000000" w:rsidRPr="00000000" w14:paraId="00000292">
            <w:pPr>
              <w:numPr>
                <w:ilvl w:val="0"/>
                <w:numId w:val="22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Atnaujinti 2 mokomieji kabinetai.</w:t>
            </w:r>
          </w:p>
          <w:p w:rsidR="00000000" w:rsidDel="00000000" w:rsidP="00000000" w:rsidRDefault="00000000" w:rsidRPr="00000000" w14:paraId="00000293">
            <w:pPr>
              <w:numPr>
                <w:ilvl w:val="0"/>
                <w:numId w:val="22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Pertvarkyta mokinių ir mokytojų poilsio erdvė.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Daugiau mokinių turi tinkamas sąlygas pailsėti pertraukų, „langų“ metu (2022 m. – 62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%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5.3. Gimnazijos teritoriją pritaikyti ugdymo procesui ir poilsiui.</w:t>
            </w:r>
          </w:p>
        </w:tc>
        <w:tc>
          <w:tcPr/>
          <w:p w:rsidR="00000000" w:rsidDel="00000000" w:rsidP="00000000" w:rsidRDefault="00000000" w:rsidRPr="00000000" w14:paraId="0000029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Įrengti lauko mokymo klasę (8 metrų skersmens, 50 kv. m ploto kupolą, padarytą iš metalinių konstrukcijų, apgaubtų tentu).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J. Stasiukonis</w:t>
            </w:r>
          </w:p>
        </w:tc>
        <w:tc>
          <w:tcPr/>
          <w:p w:rsidR="00000000" w:rsidDel="00000000" w:rsidP="00000000" w:rsidRDefault="00000000" w:rsidRPr="00000000" w14:paraId="000002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Rugpjūtis</w:t>
            </w:r>
          </w:p>
        </w:tc>
        <w:tc>
          <w:tcPr/>
          <w:p w:rsidR="00000000" w:rsidDel="00000000" w:rsidP="00000000" w:rsidRDefault="00000000" w:rsidRPr="00000000" w14:paraId="000002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Papildomos lėšos</w:t>
            </w:r>
          </w:p>
        </w:tc>
        <w:tc>
          <w:tcPr/>
          <w:p w:rsidR="00000000" w:rsidDel="00000000" w:rsidP="00000000" w:rsidRDefault="00000000" w:rsidRPr="00000000" w14:paraId="0000029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Aptverti gimnazijos teritoriją, įrengti 3 transporto įvažiavimo automatinius vartus ir 2 pėsčiųjų įėjimo vartelius su automatine įėjimo kontrole (EMP kortelių autorizacija).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J. Stasiukonis</w:t>
            </w:r>
          </w:p>
        </w:tc>
        <w:tc>
          <w:tcPr/>
          <w:p w:rsidR="00000000" w:rsidDel="00000000" w:rsidP="00000000" w:rsidRDefault="00000000" w:rsidRPr="00000000" w14:paraId="000002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Rugpjūtis</w:t>
            </w:r>
          </w:p>
        </w:tc>
        <w:tc>
          <w:tcPr/>
          <w:p w:rsidR="00000000" w:rsidDel="00000000" w:rsidP="00000000" w:rsidRDefault="00000000" w:rsidRPr="00000000" w14:paraId="000002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Papildomos lėšos</w:t>
            </w:r>
          </w:p>
        </w:tc>
        <w:tc>
          <w:tcPr/>
          <w:p w:rsidR="00000000" w:rsidDel="00000000" w:rsidP="00000000" w:rsidRDefault="00000000" w:rsidRPr="00000000" w14:paraId="000002A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Išplėsti sporto ir lauko poilsio erdves.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J. Stasiukonis</w:t>
            </w:r>
          </w:p>
        </w:tc>
        <w:tc>
          <w:tcPr/>
          <w:p w:rsidR="00000000" w:rsidDel="00000000" w:rsidP="00000000" w:rsidRDefault="00000000" w:rsidRPr="00000000" w14:paraId="000002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Rugpjūtis</w:t>
            </w:r>
          </w:p>
        </w:tc>
        <w:tc>
          <w:tcPr/>
          <w:p w:rsidR="00000000" w:rsidDel="00000000" w:rsidP="00000000" w:rsidRDefault="00000000" w:rsidRPr="00000000" w14:paraId="000002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Aplinkos lėšos</w:t>
            </w:r>
          </w:p>
        </w:tc>
        <w:tc>
          <w:tcPr/>
          <w:p w:rsidR="00000000" w:rsidDel="00000000" w:rsidP="00000000" w:rsidRDefault="00000000" w:rsidRPr="00000000" w14:paraId="000002A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Įrengti „Tylos zonos ir šviesos terapijos“ kabinetą (216 k.)</w:t>
            </w:r>
          </w:p>
        </w:tc>
        <w:tc>
          <w:tcPr/>
          <w:p w:rsidR="00000000" w:rsidDel="00000000" w:rsidP="00000000" w:rsidRDefault="00000000" w:rsidRPr="00000000" w14:paraId="000002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J. Stasiukonis</w:t>
            </w:r>
          </w:p>
        </w:tc>
        <w:tc>
          <w:tcPr/>
          <w:p w:rsidR="00000000" w:rsidDel="00000000" w:rsidP="00000000" w:rsidRDefault="00000000" w:rsidRPr="00000000" w14:paraId="000002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Kovas</w:t>
            </w:r>
          </w:p>
        </w:tc>
        <w:tc>
          <w:tcPr/>
          <w:p w:rsidR="00000000" w:rsidDel="00000000" w:rsidP="00000000" w:rsidRDefault="00000000" w:rsidRPr="00000000" w14:paraId="000002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Skaitmenizacijos lėšos</w:t>
            </w:r>
          </w:p>
        </w:tc>
        <w:tc>
          <w:tcPr/>
          <w:p w:rsidR="00000000" w:rsidDel="00000000" w:rsidP="00000000" w:rsidRDefault="00000000" w:rsidRPr="00000000" w14:paraId="000002B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2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2B3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Aptverta gimnazijos teritorija.</w:t>
            </w:r>
          </w:p>
          <w:p w:rsidR="00000000" w:rsidDel="00000000" w:rsidP="00000000" w:rsidRDefault="00000000" w:rsidRPr="00000000" w14:paraId="000002B4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Įrengta 1 lauko klasė.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Atnaujinta ir modernizuota  mokinių poilsio zona gimnazijos kiemelyje.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numPr>
                <w:ilvl w:val="0"/>
                <w:numId w:val="4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Išplėstos mokinių poilsio zonų erdvės.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C">
      <w:pPr>
        <w:pStyle w:val="Heading2"/>
        <w:spacing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pStyle w:val="Heading2"/>
        <w:spacing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6 TIKSLAS. Saugios fizinės ir emocinės mokymo(si) aplinkos užtikrinimas.</w:t>
      </w:r>
    </w:p>
    <w:p w:rsidR="00000000" w:rsidDel="00000000" w:rsidP="00000000" w:rsidRDefault="00000000" w:rsidRPr="00000000" w14:paraId="000002BF">
      <w:pPr>
        <w:spacing w:after="0"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Tikslo rezultatas:</w:t>
      </w:r>
    </w:p>
    <w:p w:rsidR="00000000" w:rsidDel="00000000" w:rsidP="00000000" w:rsidRDefault="00000000" w:rsidRPr="00000000" w14:paraId="000002C0">
      <w:pPr>
        <w:spacing w:after="0"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Didėja gerai gimnazijoje besijaučiančių mokinių skaičius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(2022 m. – 75</w:t>
      </w:r>
      <w:r w:rsidDel="00000000" w:rsidR="00000000" w:rsidRPr="00000000">
        <w:rPr>
          <w:sz w:val="24"/>
          <w:szCs w:val="24"/>
          <w:rtl w:val="0"/>
        </w:rPr>
        <w:t xml:space="preserve">%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2C1">
      <w:pPr>
        <w:spacing w:after="0" w:line="240" w:lineRule="auto"/>
        <w:ind w:left="360" w:firstLine="0"/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8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4"/>
        <w:gridCol w:w="5609"/>
        <w:gridCol w:w="1843"/>
        <w:gridCol w:w="1559"/>
        <w:gridCol w:w="1843"/>
        <w:gridCol w:w="1700"/>
        <w:tblGridChange w:id="0">
          <w:tblGrid>
            <w:gridCol w:w="2324"/>
            <w:gridCol w:w="5609"/>
            <w:gridCol w:w="1843"/>
            <w:gridCol w:w="1559"/>
            <w:gridCol w:w="1843"/>
            <w:gridCol w:w="17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UŽDAVINIAI</w:t>
            </w:r>
          </w:p>
        </w:tc>
        <w:tc>
          <w:tcPr/>
          <w:p w:rsidR="00000000" w:rsidDel="00000000" w:rsidP="00000000" w:rsidRDefault="00000000" w:rsidRPr="00000000" w14:paraId="000002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PRIEMONĖS</w:t>
            </w:r>
          </w:p>
        </w:tc>
        <w:tc>
          <w:tcPr/>
          <w:p w:rsidR="00000000" w:rsidDel="00000000" w:rsidP="00000000" w:rsidRDefault="00000000" w:rsidRPr="00000000" w14:paraId="000002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VYKDYTOJAI</w:t>
            </w:r>
          </w:p>
        </w:tc>
        <w:tc>
          <w:tcPr/>
          <w:p w:rsidR="00000000" w:rsidDel="00000000" w:rsidP="00000000" w:rsidRDefault="00000000" w:rsidRPr="00000000" w14:paraId="000002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TERMINAI</w:t>
            </w:r>
          </w:p>
        </w:tc>
        <w:tc>
          <w:tcPr/>
          <w:p w:rsidR="00000000" w:rsidDel="00000000" w:rsidP="00000000" w:rsidRDefault="00000000" w:rsidRPr="00000000" w14:paraId="000002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LĖŠOS IR IŠTEKLIAI</w:t>
            </w:r>
          </w:p>
        </w:tc>
        <w:tc>
          <w:tcPr/>
          <w:p w:rsidR="00000000" w:rsidDel="00000000" w:rsidP="00000000" w:rsidRDefault="00000000" w:rsidRPr="00000000" w14:paraId="000002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ANALIZĖ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6.1.</w:t>
              <w:tab/>
              <w:t xml:space="preserve">Stiprinti emociškai saugią ugdymosi aplinką.</w:t>
            </w:r>
          </w:p>
          <w:p w:rsidR="00000000" w:rsidDel="00000000" w:rsidP="00000000" w:rsidRDefault="00000000" w:rsidRPr="00000000" w14:paraId="000002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ab/>
            </w:r>
          </w:p>
        </w:tc>
        <w:tc>
          <w:tcPr/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Bendradarbiaujant su pagalbos specialistais organizuoti klasių valandėles, tikslines apklausas, siekiant identifikuoti problemas, spręsti problemines situacijas.</w:t>
            </w:r>
          </w:p>
        </w:tc>
        <w:tc>
          <w:tcPr/>
          <w:p w:rsidR="00000000" w:rsidDel="00000000" w:rsidP="00000000" w:rsidRDefault="00000000" w:rsidRPr="00000000" w14:paraId="000002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Klasių vadovai</w:t>
            </w:r>
          </w:p>
        </w:tc>
        <w:tc>
          <w:tcPr/>
          <w:p w:rsidR="00000000" w:rsidDel="00000000" w:rsidP="00000000" w:rsidRDefault="00000000" w:rsidRPr="00000000" w14:paraId="000002C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C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VGK posėdžius su klasių vadovais identifikuotų problemų sprendimui.</w:t>
            </w:r>
          </w:p>
        </w:tc>
        <w:tc>
          <w:tcPr/>
          <w:p w:rsidR="00000000" w:rsidDel="00000000" w:rsidP="00000000" w:rsidRDefault="00000000" w:rsidRPr="00000000" w14:paraId="000002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2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edukacinius užsiėmimus, kaip naudotis biblioteka, I klasių mokiniams.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E. Raudaitienė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Spalis</w:t>
            </w:r>
          </w:p>
        </w:tc>
        <w:tc>
          <w:tcPr/>
          <w:p w:rsidR="00000000" w:rsidDel="00000000" w:rsidP="00000000" w:rsidRDefault="00000000" w:rsidRPr="00000000" w14:paraId="000002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biblioterapijos pamokas mažiau saugiai besijaučiantiems mokiniams.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E. Raudaitienė</w:t>
            </w:r>
          </w:p>
        </w:tc>
        <w:tc>
          <w:tcPr/>
          <w:p w:rsidR="00000000" w:rsidDel="00000000" w:rsidP="00000000" w:rsidRDefault="00000000" w:rsidRPr="00000000" w14:paraId="000002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Patyčių masto gimnazijoje tyrimas.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L. Labatmedienė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Kovas– balandis</w:t>
            </w:r>
          </w:p>
        </w:tc>
        <w:tc>
          <w:tcPr/>
          <w:p w:rsidR="00000000" w:rsidDel="00000000" w:rsidP="00000000" w:rsidRDefault="00000000" w:rsidRPr="00000000" w14:paraId="000002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 klasių mokinių adaptacijos tyrimas.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L. Labatmedienė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Spalis– lapkritis</w:t>
            </w:r>
          </w:p>
        </w:tc>
        <w:tc>
          <w:tcPr/>
          <w:p w:rsidR="00000000" w:rsidDel="00000000" w:rsidP="00000000" w:rsidRDefault="00000000" w:rsidRPr="00000000" w14:paraId="000002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Įgyvendinti Smurto ir patyčių prevencijos ir intervencijos priemonių planą (4 priedas).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L. Labatmedienė</w:t>
            </w:r>
          </w:p>
          <w:p w:rsidR="00000000" w:rsidDel="00000000" w:rsidP="00000000" w:rsidRDefault="00000000" w:rsidRPr="00000000" w14:paraId="000002F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G. Orintienė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2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13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Sudaryti sąlygas mokytojams, administracijai, pagalbos specialistėms dalyvauti mokymuose apie įtraukųjį ugdymą, grindžiamą universalaus dizaino principais, ir jo organizavimą kuriant bebarjerę ugdymo aplinką visiems mokiniams.</w:t>
            </w:r>
          </w:p>
        </w:tc>
        <w:tc>
          <w:tcPr/>
          <w:p w:rsidR="00000000" w:rsidDel="00000000" w:rsidP="00000000" w:rsidRDefault="00000000" w:rsidRPr="00000000" w14:paraId="000002F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 Žilinskienė</w:t>
            </w:r>
          </w:p>
        </w:tc>
        <w:tc>
          <w:tcPr/>
          <w:p w:rsidR="00000000" w:rsidDel="00000000" w:rsidP="00000000" w:rsidRDefault="00000000" w:rsidRPr="00000000" w14:paraId="000002F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2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  <w:p w:rsidR="00000000" w:rsidDel="00000000" w:rsidP="00000000" w:rsidRDefault="00000000" w:rsidRPr="00000000" w14:paraId="000002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UP lėšos</w:t>
            </w:r>
          </w:p>
        </w:tc>
        <w:tc>
          <w:tcPr/>
          <w:p w:rsidR="00000000" w:rsidDel="00000000" w:rsidP="00000000" w:rsidRDefault="00000000" w:rsidRPr="00000000" w14:paraId="000002F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55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Organizuoti profesinius dialogus apie įtraukųjį ugdymą ir universalaus dizaino ugdyme principus.</w:t>
            </w:r>
          </w:p>
        </w:tc>
        <w:tc>
          <w:tcPr/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 Goberienė</w:t>
            </w:r>
          </w:p>
        </w:tc>
        <w:tc>
          <w:tcPr/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Spalis– lapkritis</w:t>
            </w:r>
          </w:p>
        </w:tc>
        <w:tc>
          <w:tcPr/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 lėšos</w:t>
            </w:r>
          </w:p>
        </w:tc>
        <w:tc>
          <w:tcPr/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232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3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302">
            <w:pPr>
              <w:numPr>
                <w:ilvl w:val="0"/>
                <w:numId w:val="7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Daugiau mokinių pozityviai vertina mokinių tarpusavio santykius (2022 m. – 71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%).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numPr>
                <w:ilvl w:val="0"/>
                <w:numId w:val="7"/>
              </w:numPr>
              <w:spacing w:after="16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Daugiau mokinių pozityviai vertina mokinių ir mokytojų tarpusavio santykius (2022 m. –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76%).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4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3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6.2. Ugdyti mokinių atsparumą neigiamoms įtakoms ir skatinti sąmoningą sveiko gyvenimo būdo pasirinkimą.</w:t>
            </w:r>
          </w:p>
        </w:tc>
        <w:tc>
          <w:tcPr/>
          <w:p w:rsidR="00000000" w:rsidDel="00000000" w:rsidP="00000000" w:rsidRDefault="00000000" w:rsidRPr="00000000" w14:paraId="000003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Organizuoti prevencijos užsiėmimus klasių valandėlių metu.</w:t>
            </w:r>
          </w:p>
        </w:tc>
        <w:tc>
          <w:tcPr/>
          <w:p w:rsidR="00000000" w:rsidDel="00000000" w:rsidP="00000000" w:rsidRDefault="00000000" w:rsidRPr="00000000" w14:paraId="0000030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L. Labatmedienė</w:t>
            </w:r>
          </w:p>
          <w:p w:rsidR="00000000" w:rsidDel="00000000" w:rsidP="00000000" w:rsidRDefault="00000000" w:rsidRPr="00000000" w14:paraId="000003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G. Orintienė </w:t>
            </w:r>
          </w:p>
          <w:p w:rsidR="00000000" w:rsidDel="00000000" w:rsidP="00000000" w:rsidRDefault="00000000" w:rsidRPr="00000000" w14:paraId="000003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S. Kepalienė</w:t>
            </w:r>
          </w:p>
          <w:p w:rsidR="00000000" w:rsidDel="00000000" w:rsidP="00000000" w:rsidRDefault="00000000" w:rsidRPr="00000000" w14:paraId="000003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Klasių vadovai</w:t>
            </w:r>
          </w:p>
        </w:tc>
        <w:tc>
          <w:tcPr/>
          <w:p w:rsidR="00000000" w:rsidDel="00000000" w:rsidP="00000000" w:rsidRDefault="00000000" w:rsidRPr="00000000" w14:paraId="000003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3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3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Įgyvendinti socializacijos projektą.</w:t>
            </w:r>
          </w:p>
        </w:tc>
        <w:tc>
          <w:tcPr/>
          <w:p w:rsidR="00000000" w:rsidDel="00000000" w:rsidP="00000000" w:rsidRDefault="00000000" w:rsidRPr="00000000" w14:paraId="0000031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L. Labatmedienė</w:t>
            </w:r>
          </w:p>
          <w:p w:rsidR="00000000" w:rsidDel="00000000" w:rsidP="00000000" w:rsidRDefault="00000000" w:rsidRPr="00000000" w14:paraId="000003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G. Orintienė</w:t>
            </w:r>
          </w:p>
        </w:tc>
        <w:tc>
          <w:tcPr/>
          <w:p w:rsidR="00000000" w:rsidDel="00000000" w:rsidP="00000000" w:rsidRDefault="00000000" w:rsidRPr="00000000" w14:paraId="000003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3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3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Įgyvendinti psichoaktyvių medžiagų projektą.</w:t>
            </w:r>
          </w:p>
        </w:tc>
        <w:tc>
          <w:tcPr/>
          <w:p w:rsidR="00000000" w:rsidDel="00000000" w:rsidP="00000000" w:rsidRDefault="00000000" w:rsidRPr="00000000" w14:paraId="0000031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L. Labatmedienė</w:t>
            </w:r>
          </w:p>
          <w:p w:rsidR="00000000" w:rsidDel="00000000" w:rsidP="00000000" w:rsidRDefault="00000000" w:rsidRPr="00000000" w14:paraId="000003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G. Orintienė</w:t>
            </w:r>
          </w:p>
          <w:p w:rsidR="00000000" w:rsidDel="00000000" w:rsidP="00000000" w:rsidRDefault="00000000" w:rsidRPr="00000000" w14:paraId="000003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S. Kepalienė</w:t>
            </w:r>
          </w:p>
        </w:tc>
        <w:tc>
          <w:tcPr/>
          <w:p w:rsidR="00000000" w:rsidDel="00000000" w:rsidP="00000000" w:rsidRDefault="00000000" w:rsidRPr="00000000" w14:paraId="000003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3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3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Supažindinti mokinius su psichologines, sveikatinimo ir paauglių problemas gvildenančia literatūra, esančia gimnazijos bibliotekoje.</w:t>
            </w:r>
          </w:p>
        </w:tc>
        <w:tc>
          <w:tcPr/>
          <w:p w:rsidR="00000000" w:rsidDel="00000000" w:rsidP="00000000" w:rsidRDefault="00000000" w:rsidRPr="00000000" w14:paraId="000003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E. Raudaitienė</w:t>
            </w:r>
          </w:p>
        </w:tc>
        <w:tc>
          <w:tcPr/>
          <w:p w:rsidR="00000000" w:rsidDel="00000000" w:rsidP="00000000" w:rsidRDefault="00000000" w:rsidRPr="00000000" w14:paraId="000003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Sausis– gruodis</w:t>
            </w:r>
          </w:p>
        </w:tc>
        <w:tc>
          <w:tcPr/>
          <w:p w:rsidR="00000000" w:rsidDel="00000000" w:rsidP="00000000" w:rsidRDefault="00000000" w:rsidRPr="00000000" w14:paraId="000003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Žmogiškieji</w:t>
            </w:r>
          </w:p>
        </w:tc>
        <w:tc>
          <w:tcPr/>
          <w:p w:rsidR="00000000" w:rsidDel="00000000" w:rsidP="00000000" w:rsidRDefault="00000000" w:rsidRPr="00000000" w14:paraId="000003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Mokytojų taryba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3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Laukiami rezultatai:</w:t>
            </w:r>
          </w:p>
          <w:p w:rsidR="00000000" w:rsidDel="00000000" w:rsidP="00000000" w:rsidRDefault="00000000" w:rsidRPr="00000000" w14:paraId="00000328">
            <w:pPr>
              <w:numPr>
                <w:ilvl w:val="0"/>
                <w:numId w:val="10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Visoms I–IV klasėms vyksta prevenciniai užsiėmimai savęs pažinimo, psichikos sveikatos stiprinimo, priklausomybių, savižudybių, smurto ir patyčių prevencijos bei streso įveikos temomis.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numPr>
                <w:ilvl w:val="0"/>
                <w:numId w:val="10"/>
              </w:numPr>
              <w:spacing w:after="0" w:line="240" w:lineRule="auto"/>
              <w:ind w:left="360" w:hanging="3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70–80% mokinių įgyja žinių, formuos sveikos gyvensenos nuostatas.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2F">
      <w:pPr>
        <w:pStyle w:val="Heading1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lnvyhej9f91r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pStyle w:val="Heading1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qsh70q" w:id="13"/>
      <w:bookmarkEnd w:id="1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2023 METŲ VEIKLOS PLANO PRIEDAI</w:t>
      </w:r>
    </w:p>
    <w:p w:rsidR="00000000" w:rsidDel="00000000" w:rsidP="00000000" w:rsidRDefault="00000000" w:rsidRPr="00000000" w14:paraId="000003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priedas. Įsakymas dėl 2023 m. veiklos plano rengimo darbo grupės sudarymo.</w:t>
      </w:r>
    </w:p>
    <w:p w:rsidR="00000000" w:rsidDel="00000000" w:rsidP="00000000" w:rsidRDefault="00000000" w:rsidRPr="00000000" w14:paraId="0000033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priedas. Ugdomosios priežiūros planas. </w:t>
      </w:r>
    </w:p>
    <w:p w:rsidR="00000000" w:rsidDel="00000000" w:rsidP="00000000" w:rsidRDefault="00000000" w:rsidRPr="00000000" w14:paraId="0000033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 priedas. Neformaliojo švietimo veiklos planas.</w:t>
      </w:r>
    </w:p>
    <w:p w:rsidR="00000000" w:rsidDel="00000000" w:rsidP="00000000" w:rsidRDefault="00000000" w:rsidRPr="00000000" w14:paraId="0000033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priedas. Smurto ir patyčių prevencijos ir intervencijos priemonių planas.</w:t>
      </w:r>
    </w:p>
    <w:p w:rsidR="00000000" w:rsidDel="00000000" w:rsidP="00000000" w:rsidRDefault="00000000" w:rsidRPr="00000000" w14:paraId="0000033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 priedas. Sveikatos ugdymo priemonių planas.</w:t>
      </w:r>
    </w:p>
    <w:p w:rsidR="00000000" w:rsidDel="00000000" w:rsidP="00000000" w:rsidRDefault="00000000" w:rsidRPr="00000000" w14:paraId="0000033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 priedas. Vaiko gerovės komisijos veiklos planas.</w:t>
      </w:r>
    </w:p>
    <w:p w:rsidR="00000000" w:rsidDel="00000000" w:rsidP="00000000" w:rsidRDefault="00000000" w:rsidRPr="00000000" w14:paraId="0000033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 priedas. Ugdymo karjerai veiklos planas.</w:t>
      </w:r>
    </w:p>
    <w:p w:rsidR="00000000" w:rsidDel="00000000" w:rsidP="00000000" w:rsidRDefault="00000000" w:rsidRPr="00000000" w14:paraId="0000033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 priedas. Psichologo veiklos planas.</w:t>
      </w:r>
    </w:p>
    <w:p w:rsidR="00000000" w:rsidDel="00000000" w:rsidP="00000000" w:rsidRDefault="00000000" w:rsidRPr="00000000" w14:paraId="000003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 priedas. Socialinio pedagogo veiklos planas.</w:t>
      </w:r>
    </w:p>
    <w:p w:rsidR="00000000" w:rsidDel="00000000" w:rsidP="00000000" w:rsidRDefault="00000000" w:rsidRPr="00000000" w14:paraId="0000033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 priedas. Tėvų informavimo ir pedagoginio švietimo planas.</w:t>
      </w:r>
    </w:p>
    <w:p w:rsidR="00000000" w:rsidDel="00000000" w:rsidP="00000000" w:rsidRDefault="00000000" w:rsidRPr="00000000" w14:paraId="0000033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 priedas. Metodinės tarybos veiklos planas. </w:t>
      </w:r>
    </w:p>
    <w:p w:rsidR="00000000" w:rsidDel="00000000" w:rsidP="00000000" w:rsidRDefault="00000000" w:rsidRPr="00000000" w14:paraId="0000033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12 priedas. Bibliotekos veiklos planas. </w:t>
      </w:r>
    </w:p>
    <w:p w:rsidR="00000000" w:rsidDel="00000000" w:rsidP="00000000" w:rsidRDefault="00000000" w:rsidRPr="00000000" w14:paraId="0000033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13 priedas. Gimnazijos tarybos posėdžiai.</w:t>
      </w:r>
    </w:p>
    <w:p w:rsidR="00000000" w:rsidDel="00000000" w:rsidP="00000000" w:rsidRDefault="00000000" w:rsidRPr="00000000" w14:paraId="0000034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14 priedas. Kvalifikacijos tobulinimo kryptys.</w:t>
      </w:r>
    </w:p>
    <w:p w:rsidR="00000000" w:rsidDel="00000000" w:rsidP="00000000" w:rsidRDefault="00000000" w:rsidRPr="00000000" w14:paraId="0000034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15 priedas. Tarptautiniai projektai.</w:t>
      </w:r>
    </w:p>
    <w:sectPr>
      <w:type w:val="nextPage"/>
      <w:pgSz w:h="11906" w:w="16838" w:orient="landscape"/>
      <w:pgMar w:bottom="566.9291338582677" w:top="1133.8582677165355" w:left="1133.8582677165355" w:right="1133.8582677165355" w:header="567" w:footer="56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mic Sans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  <w:tab w:val="left" w:leader="none" w:pos="2730"/>
        <w:tab w:val="left" w:leader="none" w:pos="309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216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8">
    <w:lvl w:ilvl="0">
      <w:start w:val="2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4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1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7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decimal"/>
      <w:lvlText w:val="%1.%2."/>
      <w:lvlJc w:val="left"/>
      <w:pPr>
        <w:ind w:left="720" w:hanging="36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2160" w:hanging="180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."/>
      <w:lvlJc w:val="left"/>
      <w:pPr>
        <w:ind w:left="720" w:hanging="36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2160" w:hanging="1800"/>
      </w:pPr>
      <w:rPr/>
    </w:lvl>
  </w:abstractNum>
  <w:abstractNum w:abstractNumId="18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lt-L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prastasis" w:default="1">
    <w:name w:val="Normal"/>
    <w:qFormat w:val="1"/>
    <w:rsid w:val="00753572"/>
  </w:style>
  <w:style w:type="paragraph" w:styleId="Antrat1">
    <w:name w:val="heading 1"/>
    <w:basedOn w:val="prastasis"/>
    <w:next w:val="prastasis"/>
    <w:link w:val="Antrat1Diagrama"/>
    <w:uiPriority w:val="9"/>
    <w:qFormat w:val="1"/>
    <w:rsid w:val="00A14361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 w:val="1"/>
    <w:unhideWhenUsed w:val="1"/>
    <w:qFormat w:val="1"/>
    <w:rsid w:val="00A14361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Antrat3">
    <w:name w:val="heading 3"/>
    <w:basedOn w:val="prastasis"/>
    <w:next w:val="prastasis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Antrat4">
    <w:name w:val="heading 4"/>
    <w:basedOn w:val="prastasis"/>
    <w:next w:val="prastasis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Antrat5">
    <w:name w:val="heading 5"/>
    <w:basedOn w:val="prastasis"/>
    <w:next w:val="prastasis"/>
    <w:pPr>
      <w:keepNext w:val="1"/>
      <w:keepLines w:val="1"/>
      <w:spacing w:after="40" w:before="220"/>
      <w:outlineLvl w:val="4"/>
    </w:pPr>
    <w:rPr>
      <w:b w:val="1"/>
    </w:rPr>
  </w:style>
  <w:style w:type="paragraph" w:styleId="Antrat6">
    <w:name w:val="heading 6"/>
    <w:basedOn w:val="prastasis"/>
    <w:next w:val="prastasis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Numatytasispastraiposriftas" w:default="1">
    <w:name w:val="Default Paragraph Font"/>
    <w:uiPriority w:val="1"/>
    <w:semiHidden w:val="1"/>
    <w:unhideWhenUsed w:val="1"/>
  </w:style>
  <w:style w:type="table" w:styleId="prastojilente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raonr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avadinimas">
    <w:name w:val="Title"/>
    <w:basedOn w:val="prastasis"/>
    <w:next w:val="prastasis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style11" w:customStyle="1">
    <w:name w:val="style11"/>
    <w:basedOn w:val="Numatytasispastraiposriftas"/>
    <w:rsid w:val="00A14361"/>
    <w:rPr>
      <w:rFonts w:ascii="Comic Sans MS" w:hAnsi="Comic Sans MS" w:hint="default"/>
      <w:color w:val="003366"/>
      <w:sz w:val="32"/>
      <w:szCs w:val="32"/>
    </w:rPr>
  </w:style>
  <w:style w:type="character" w:styleId="style31" w:customStyle="1">
    <w:name w:val="style31"/>
    <w:basedOn w:val="Numatytasispastraiposriftas"/>
    <w:rsid w:val="00A14361"/>
    <w:rPr>
      <w:sz w:val="32"/>
      <w:szCs w:val="32"/>
    </w:rPr>
  </w:style>
  <w:style w:type="paragraph" w:styleId="Betarp">
    <w:name w:val="No Spacing"/>
    <w:uiPriority w:val="1"/>
    <w:qFormat w:val="1"/>
    <w:rsid w:val="00A14361"/>
    <w:pPr>
      <w:spacing w:after="0" w:line="240" w:lineRule="auto"/>
    </w:pPr>
  </w:style>
  <w:style w:type="character" w:styleId="Antrat1Diagrama" w:customStyle="1">
    <w:name w:val="Antraštė 1 Diagrama"/>
    <w:basedOn w:val="Numatytasispastraiposriftas"/>
    <w:link w:val="Antrat1"/>
    <w:uiPriority w:val="9"/>
    <w:rsid w:val="00A14361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 w:val="1"/>
    <w:qFormat w:val="1"/>
    <w:rsid w:val="00A14361"/>
    <w:pPr>
      <w:spacing w:before="480"/>
      <w:outlineLvl w:val="9"/>
    </w:pPr>
    <w:rPr>
      <w:b w:val="1"/>
      <w:bCs w:val="1"/>
      <w:sz w:val="28"/>
      <w:szCs w:val="28"/>
    </w:rPr>
  </w:style>
  <w:style w:type="paragraph" w:styleId="Turinys1">
    <w:name w:val="toc 1"/>
    <w:basedOn w:val="prastasis"/>
    <w:next w:val="prastasis"/>
    <w:autoRedefine w:val="1"/>
    <w:uiPriority w:val="39"/>
    <w:unhideWhenUsed w:val="1"/>
    <w:rsid w:val="005B7121"/>
    <w:pPr>
      <w:tabs>
        <w:tab w:val="right" w:leader="dot" w:pos="9628"/>
      </w:tabs>
      <w:spacing w:after="100"/>
    </w:pPr>
    <w:rPr>
      <w:rFonts w:ascii="Times New Roman" w:cs="Times New Roman" w:hAnsi="Times New Roman"/>
      <w:b w:val="1"/>
      <w:bCs w:val="1"/>
      <w:noProof w:val="1"/>
      <w:sz w:val="24"/>
      <w:szCs w:val="24"/>
    </w:rPr>
  </w:style>
  <w:style w:type="character" w:styleId="Hipersaitas">
    <w:name w:val="Hyperlink"/>
    <w:basedOn w:val="Numatytasispastraiposriftas"/>
    <w:uiPriority w:val="99"/>
    <w:unhideWhenUsed w:val="1"/>
    <w:rsid w:val="00A14361"/>
    <w:rPr>
      <w:color w:val="0563c1" w:themeColor="hyperlink"/>
      <w:u w:val="single"/>
    </w:rPr>
  </w:style>
  <w:style w:type="paragraph" w:styleId="Turinys2">
    <w:name w:val="toc 2"/>
    <w:basedOn w:val="prastasis"/>
    <w:next w:val="prastasis"/>
    <w:autoRedefine w:val="1"/>
    <w:uiPriority w:val="39"/>
    <w:unhideWhenUsed w:val="1"/>
    <w:rsid w:val="00A14361"/>
    <w:pPr>
      <w:spacing w:after="100"/>
      <w:ind w:left="220"/>
    </w:pPr>
  </w:style>
  <w:style w:type="paragraph" w:styleId="Sraopastraipa">
    <w:name w:val="List Paragraph"/>
    <w:basedOn w:val="prastasis"/>
    <w:uiPriority w:val="34"/>
    <w:qFormat w:val="1"/>
    <w:rsid w:val="00A14361"/>
    <w:pPr>
      <w:ind w:left="720"/>
      <w:contextualSpacing w:val="1"/>
    </w:pPr>
  </w:style>
  <w:style w:type="paragraph" w:styleId="prastasiniatinklio">
    <w:name w:val="Normal (Web)"/>
    <w:basedOn w:val="prastasis"/>
    <w:unhideWhenUsed w:val="1"/>
    <w:rsid w:val="00A1436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Default" w:customStyle="1">
    <w:name w:val="Default"/>
    <w:rsid w:val="00A14361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character" w:styleId="style41" w:customStyle="1">
    <w:name w:val="style41"/>
    <w:basedOn w:val="Numatytasispastraiposriftas"/>
    <w:rsid w:val="00A14361"/>
    <w:rPr>
      <w:color w:val="003366"/>
    </w:rPr>
  </w:style>
  <w:style w:type="character" w:styleId="style71" w:customStyle="1">
    <w:name w:val="style71"/>
    <w:basedOn w:val="Numatytasispastraiposriftas"/>
    <w:rsid w:val="00A14361"/>
    <w:rPr>
      <w:b w:val="1"/>
      <w:bCs w:val="1"/>
      <w:color w:val="003366"/>
      <w:sz w:val="28"/>
      <w:szCs w:val="28"/>
    </w:rPr>
  </w:style>
  <w:style w:type="paragraph" w:styleId="Pagrindinistekstas">
    <w:name w:val="Body Text"/>
    <w:basedOn w:val="prastasis"/>
    <w:link w:val="PagrindinistekstasDiagrama"/>
    <w:semiHidden w:val="1"/>
    <w:unhideWhenUsed w:val="1"/>
    <w:rsid w:val="00A14361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</w:rPr>
  </w:style>
  <w:style w:type="character" w:styleId="PagrindinistekstasDiagrama" w:customStyle="1">
    <w:name w:val="Pagrindinis tekstas Diagrama"/>
    <w:basedOn w:val="Numatytasispastraiposriftas"/>
    <w:link w:val="Pagrindinistekstas"/>
    <w:semiHidden w:val="1"/>
    <w:rsid w:val="00A14361"/>
    <w:rPr>
      <w:rFonts w:ascii="Times New Roman" w:cs="Times New Roman" w:eastAsia="Times New Roman" w:hAnsi="Times New Roman"/>
      <w:sz w:val="24"/>
      <w:szCs w:val="24"/>
    </w:rPr>
  </w:style>
  <w:style w:type="numbering" w:styleId="WWNum1" w:customStyle="1">
    <w:name w:val="WWNum1"/>
    <w:basedOn w:val="Sraonra"/>
    <w:rsid w:val="00A14361"/>
  </w:style>
  <w:style w:type="numbering" w:styleId="WWNum2" w:customStyle="1">
    <w:name w:val="WWNum2"/>
    <w:basedOn w:val="Sraonra"/>
    <w:rsid w:val="00A14361"/>
  </w:style>
  <w:style w:type="numbering" w:styleId="WWNum3" w:customStyle="1">
    <w:name w:val="WWNum3"/>
    <w:basedOn w:val="Sraonra"/>
    <w:rsid w:val="00A14361"/>
  </w:style>
  <w:style w:type="numbering" w:styleId="WWNum4" w:customStyle="1">
    <w:name w:val="WWNum4"/>
    <w:basedOn w:val="Sraonra"/>
    <w:rsid w:val="00A14361"/>
  </w:style>
  <w:style w:type="character" w:styleId="Antrat2Diagrama" w:customStyle="1">
    <w:name w:val="Antraštė 2 Diagrama"/>
    <w:basedOn w:val="Numatytasispastraiposriftas"/>
    <w:link w:val="Antrat2"/>
    <w:uiPriority w:val="9"/>
    <w:semiHidden w:val="1"/>
    <w:rsid w:val="00A14361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table" w:styleId="Lentelstinklelis">
    <w:name w:val="Table Grid"/>
    <w:basedOn w:val="prastojilentel"/>
    <w:uiPriority w:val="39"/>
    <w:rsid w:val="00A1436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ntrats">
    <w:name w:val="header"/>
    <w:basedOn w:val="prastasis"/>
    <w:link w:val="AntratsDiagrama"/>
    <w:uiPriority w:val="99"/>
    <w:unhideWhenUsed w:val="1"/>
    <w:rsid w:val="00773837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773837"/>
  </w:style>
  <w:style w:type="paragraph" w:styleId="Porat">
    <w:name w:val="footer"/>
    <w:basedOn w:val="prastasis"/>
    <w:link w:val="PoratDiagrama"/>
    <w:uiPriority w:val="99"/>
    <w:unhideWhenUsed w:val="1"/>
    <w:rsid w:val="00773837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773837"/>
  </w:style>
  <w:style w:type="table" w:styleId="Lentelstinklelis1" w:customStyle="1">
    <w:name w:val="Lentelės tinklelis1"/>
    <w:basedOn w:val="prastojilentel"/>
    <w:next w:val="Lentelstinklelis"/>
    <w:uiPriority w:val="59"/>
    <w:rsid w:val="00B177ED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style61" w:customStyle="1">
    <w:name w:val="style61"/>
    <w:basedOn w:val="Numatytasispastraiposriftas"/>
    <w:rsid w:val="0068129C"/>
    <w:rPr>
      <w:b w:val="1"/>
      <w:bCs w:val="1"/>
      <w:color w:val="003366"/>
    </w:rPr>
  </w:style>
  <w:style w:type="table" w:styleId="Lentelstinklelis2" w:customStyle="1">
    <w:name w:val="Lentelės tinklelis2"/>
    <w:basedOn w:val="prastojilentel"/>
    <w:next w:val="Lentelstinklelis"/>
    <w:uiPriority w:val="59"/>
    <w:rsid w:val="00E74F21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entelstinklelis3" w:customStyle="1">
    <w:name w:val="Lentelės tinklelis3"/>
    <w:basedOn w:val="prastojilentel"/>
    <w:next w:val="Lentelstinklelis"/>
    <w:uiPriority w:val="39"/>
    <w:rsid w:val="00A514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besliotekstas">
    <w:name w:val="Balloon Text"/>
    <w:basedOn w:val="prastasis"/>
    <w:link w:val="DebesliotekstasDiagrama"/>
    <w:uiPriority w:val="99"/>
    <w:semiHidden w:val="1"/>
    <w:unhideWhenUsed w:val="1"/>
    <w:rsid w:val="009C6F20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 w:val="1"/>
    <w:rsid w:val="009C6F20"/>
    <w:rPr>
      <w:rFonts w:ascii="Segoe UI" w:cs="Segoe UI" w:hAnsi="Segoe UI"/>
      <w:sz w:val="18"/>
      <w:szCs w:val="18"/>
    </w:rPr>
  </w:style>
  <w:style w:type="paragraph" w:styleId="Paantrat">
    <w:name w:val="Subtitle"/>
    <w:basedOn w:val="prastasis"/>
    <w:next w:val="prastasis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.0" w:type="dxa"/>
        <w:left w:w="108.0" w:type="dxa"/>
        <w:bottom w:w="15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.0" w:type="dxa"/>
        <w:left w:w="108.0" w:type="dxa"/>
        <w:bottom w:w="15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.0" w:type="dxa"/>
        <w:left w:w="108.0" w:type="dxa"/>
        <w:bottom w:w="15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5.0" w:type="dxa"/>
        <w:left w:w="108.0" w:type="dxa"/>
        <w:bottom w:w="15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yeI19Ruy5Uq2gD6/iboyjCMAx+A==">AMUW2mWQoM8IIjXmsZLcnO9zq1ouyGU6d8DbptS42WuT05OzFLxi+TNwljeicF5i7SYswimSGoxCfFGu1BvCwie4Ng5OHig5grqZDtyxU7zG3W96e8DMH0+p0zt0FQ1GZX1exHGqmiWSkqMl2yTu9cO1yOv63lYcPR0qNHjm6371pWs4sigNwRRpKS0kuZUMgijj1t3wMFglfLlSBb0IdtSqkVkglFYAAp/XyGVm+79HY/PCTWGdclmhQtlKWbDEu1DekNLD5KtdH+CPYiGeoLiE5ZMiu0e0FDGJC7XaV4Wil2G7pmHyu43TcvejDU8fzMTEx+ESX1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2023-01-18T15:23:00Z</dcterms:created>
  <dc:creator>sekretore</dc:creator>
</cp:coreProperties>
</file>